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818BD" w14:textId="1A89F49F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3821D0D" w14:textId="77777777" w:rsidR="000E25B5" w:rsidRPr="000E25B5" w:rsidRDefault="000E25B5" w:rsidP="000E25B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E25B5">
        <w:rPr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6E9C927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1D6A360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62467B48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4F45817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6CE44983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CE51AA8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C3C6071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34CBED8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72423E9B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7268ADDA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34E2739D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6E7A2BC5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5FEE0752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99BBE37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76DD0D42" w14:textId="397A3787" w:rsidR="0013734F" w:rsidRPr="000E25B5" w:rsidRDefault="00FF6031" w:rsidP="000E25B5">
      <w:pPr>
        <w:jc w:val="center"/>
        <w:rPr>
          <w:b/>
          <w:sz w:val="28"/>
          <w:szCs w:val="28"/>
        </w:rPr>
      </w:pPr>
      <w:r w:rsidRPr="000E25B5">
        <w:rPr>
          <w:b/>
          <w:sz w:val="28"/>
          <w:szCs w:val="28"/>
        </w:rPr>
        <w:t>РАБОЧАЯ ПРОГРАММА УЧЕБНОЙ ДИСЦИПЛИНЫ</w:t>
      </w:r>
    </w:p>
    <w:p w14:paraId="19528F8B" w14:textId="77777777" w:rsidR="0013734F" w:rsidRPr="000E25B5" w:rsidRDefault="0013734F" w:rsidP="000E25B5">
      <w:pPr>
        <w:jc w:val="center"/>
        <w:rPr>
          <w:b/>
          <w:sz w:val="28"/>
          <w:szCs w:val="28"/>
          <w:u w:val="single"/>
        </w:rPr>
      </w:pPr>
    </w:p>
    <w:p w14:paraId="0F599700" w14:textId="18FFE234" w:rsidR="0013734F" w:rsidRPr="000E25B5" w:rsidRDefault="00FF6031" w:rsidP="000E25B5">
      <w:pPr>
        <w:jc w:val="center"/>
        <w:rPr>
          <w:b/>
          <w:sz w:val="28"/>
          <w:szCs w:val="28"/>
        </w:rPr>
      </w:pPr>
      <w:r w:rsidRPr="000E25B5">
        <w:rPr>
          <w:b/>
          <w:sz w:val="28"/>
          <w:szCs w:val="28"/>
        </w:rPr>
        <w:t>СГ.</w:t>
      </w:r>
      <w:r w:rsidR="000E25B5" w:rsidRPr="000E25B5">
        <w:rPr>
          <w:b/>
          <w:sz w:val="28"/>
          <w:szCs w:val="28"/>
        </w:rPr>
        <w:t>04</w:t>
      </w:r>
      <w:r w:rsidRPr="000E25B5">
        <w:rPr>
          <w:b/>
          <w:sz w:val="28"/>
          <w:szCs w:val="28"/>
        </w:rPr>
        <w:t xml:space="preserve"> ФИЗИЧЕСКАЯ КУЛЬТУРА</w:t>
      </w:r>
    </w:p>
    <w:p w14:paraId="7B0283C2" w14:textId="77777777" w:rsidR="0013734F" w:rsidRPr="000E25B5" w:rsidRDefault="0013734F" w:rsidP="000E25B5">
      <w:pPr>
        <w:jc w:val="center"/>
        <w:rPr>
          <w:b/>
          <w:sz w:val="28"/>
          <w:szCs w:val="28"/>
        </w:rPr>
      </w:pPr>
    </w:p>
    <w:p w14:paraId="2A85A27D" w14:textId="77777777" w:rsidR="0013734F" w:rsidRPr="000E25B5" w:rsidRDefault="0013734F" w:rsidP="000E25B5">
      <w:pPr>
        <w:jc w:val="center"/>
        <w:rPr>
          <w:b/>
          <w:sz w:val="28"/>
          <w:szCs w:val="28"/>
        </w:rPr>
      </w:pPr>
    </w:p>
    <w:p w14:paraId="63B7565F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B7966DD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B6BD26C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2746489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6419371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5CC22E51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2077C939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2E6F437C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7D7CB33A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3F4A757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4BC48467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4D184E6A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8852109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665118A7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502BBC52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8E48715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21EFCAF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1BD8AF64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62CD516A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79B93149" w14:textId="77777777" w:rsidR="0013734F" w:rsidRPr="000E25B5" w:rsidRDefault="0013734F" w:rsidP="000E25B5">
      <w:pPr>
        <w:rPr>
          <w:b/>
          <w:sz w:val="28"/>
          <w:szCs w:val="28"/>
        </w:rPr>
      </w:pPr>
    </w:p>
    <w:p w14:paraId="50A4BF4B" w14:textId="77777777" w:rsidR="0013734F" w:rsidRPr="000E25B5" w:rsidRDefault="0013734F" w:rsidP="000E25B5">
      <w:pPr>
        <w:rPr>
          <w:b/>
          <w:sz w:val="28"/>
          <w:szCs w:val="28"/>
        </w:rPr>
      </w:pPr>
    </w:p>
    <w:p w14:paraId="5B4B9129" w14:textId="77777777" w:rsidR="0013734F" w:rsidRPr="000E25B5" w:rsidRDefault="0013734F" w:rsidP="000E25B5">
      <w:pPr>
        <w:rPr>
          <w:b/>
          <w:sz w:val="28"/>
          <w:szCs w:val="28"/>
        </w:rPr>
      </w:pPr>
    </w:p>
    <w:p w14:paraId="097A745C" w14:textId="23599091" w:rsidR="000E25B5" w:rsidRPr="000E25B5" w:rsidRDefault="000E25B5" w:rsidP="000E25B5">
      <w:pPr>
        <w:jc w:val="center"/>
        <w:rPr>
          <w:b/>
          <w:sz w:val="28"/>
          <w:szCs w:val="28"/>
        </w:rPr>
      </w:pPr>
      <w:r w:rsidRPr="000E25B5">
        <w:rPr>
          <w:b/>
          <w:bCs/>
          <w:sz w:val="28"/>
          <w:szCs w:val="28"/>
        </w:rPr>
        <w:t>Западная Двина, 202</w:t>
      </w:r>
      <w:r w:rsidR="006C4DC3">
        <w:rPr>
          <w:b/>
          <w:bCs/>
          <w:sz w:val="28"/>
          <w:szCs w:val="28"/>
        </w:rPr>
        <w:t>6</w:t>
      </w:r>
      <w:r w:rsidRPr="000E25B5">
        <w:rPr>
          <w:b/>
          <w:bCs/>
          <w:sz w:val="28"/>
          <w:szCs w:val="28"/>
        </w:rPr>
        <w:t>г.</w:t>
      </w:r>
      <w:r w:rsidRPr="000E25B5">
        <w:rPr>
          <w:b/>
          <w:sz w:val="28"/>
          <w:szCs w:val="28"/>
        </w:rPr>
        <w:br w:type="page"/>
      </w:r>
    </w:p>
    <w:p w14:paraId="1B79E76C" w14:textId="7D7BD36E" w:rsidR="006C4DC3" w:rsidRPr="00827892" w:rsidRDefault="00E82D0F" w:rsidP="006C4DC3">
      <w:pPr>
        <w:rPr>
          <w:b/>
          <w:bCs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53521E1E" wp14:editId="0CFAA033">
            <wp:extent cx="6601068" cy="752856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01646" cy="752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2EAFDBCC" w14:textId="77777777" w:rsidR="006C4DC3" w:rsidRPr="00827892" w:rsidRDefault="006C4DC3" w:rsidP="006C4DC3">
      <w:pPr>
        <w:rPr>
          <w:b/>
          <w:bCs/>
          <w:szCs w:val="24"/>
        </w:rPr>
      </w:pPr>
    </w:p>
    <w:p w14:paraId="549359A8" w14:textId="3E0BC771" w:rsidR="007B23BD" w:rsidRDefault="007B23BD" w:rsidP="000E25B5">
      <w:pPr>
        <w:jc w:val="center"/>
        <w:rPr>
          <w:b/>
          <w:szCs w:val="24"/>
        </w:rPr>
      </w:pPr>
    </w:p>
    <w:p w14:paraId="38759B93" w14:textId="77777777" w:rsidR="007B23BD" w:rsidRDefault="007B23BD" w:rsidP="000E25B5">
      <w:pPr>
        <w:jc w:val="center"/>
        <w:rPr>
          <w:b/>
          <w:szCs w:val="24"/>
        </w:rPr>
      </w:pPr>
    </w:p>
    <w:p w14:paraId="7115CA62" w14:textId="77777777" w:rsidR="007B23BD" w:rsidRDefault="007B23BD" w:rsidP="000E25B5">
      <w:pPr>
        <w:jc w:val="center"/>
        <w:rPr>
          <w:b/>
          <w:szCs w:val="24"/>
        </w:rPr>
      </w:pPr>
    </w:p>
    <w:p w14:paraId="237AFFBA" w14:textId="77777777" w:rsidR="007B23BD" w:rsidRDefault="007B23BD" w:rsidP="000E25B5">
      <w:pPr>
        <w:jc w:val="center"/>
        <w:rPr>
          <w:b/>
          <w:szCs w:val="24"/>
        </w:rPr>
      </w:pPr>
    </w:p>
    <w:p w14:paraId="6C8118DA" w14:textId="77777777" w:rsidR="007B23BD" w:rsidRDefault="007B23BD" w:rsidP="000E25B5">
      <w:pPr>
        <w:jc w:val="center"/>
        <w:rPr>
          <w:b/>
          <w:szCs w:val="24"/>
        </w:rPr>
      </w:pPr>
    </w:p>
    <w:p w14:paraId="28D5E110" w14:textId="77777777" w:rsidR="007B23BD" w:rsidRDefault="007B23BD" w:rsidP="000E25B5">
      <w:pPr>
        <w:jc w:val="center"/>
        <w:rPr>
          <w:b/>
          <w:szCs w:val="24"/>
        </w:rPr>
      </w:pPr>
    </w:p>
    <w:p w14:paraId="08314E8F" w14:textId="77777777" w:rsidR="007B23BD" w:rsidRDefault="007B23BD" w:rsidP="000E25B5">
      <w:pPr>
        <w:jc w:val="center"/>
        <w:rPr>
          <w:b/>
          <w:szCs w:val="24"/>
        </w:rPr>
      </w:pPr>
    </w:p>
    <w:p w14:paraId="116FE2D9" w14:textId="77777777" w:rsidR="007B23BD" w:rsidRDefault="007B23BD" w:rsidP="000E25B5">
      <w:pPr>
        <w:jc w:val="center"/>
        <w:rPr>
          <w:b/>
          <w:szCs w:val="24"/>
        </w:rPr>
      </w:pPr>
    </w:p>
    <w:p w14:paraId="18DEDA01" w14:textId="77777777" w:rsidR="007B23BD" w:rsidRDefault="007B23BD" w:rsidP="000E25B5">
      <w:pPr>
        <w:jc w:val="center"/>
        <w:rPr>
          <w:b/>
          <w:szCs w:val="24"/>
        </w:rPr>
      </w:pPr>
    </w:p>
    <w:p w14:paraId="0CD9132F" w14:textId="77777777" w:rsidR="007B23BD" w:rsidRDefault="007B23BD" w:rsidP="000E25B5">
      <w:pPr>
        <w:jc w:val="center"/>
        <w:rPr>
          <w:b/>
          <w:szCs w:val="24"/>
        </w:rPr>
      </w:pPr>
    </w:p>
    <w:p w14:paraId="6640C0A9" w14:textId="77777777" w:rsidR="007B23BD" w:rsidRDefault="007B23BD" w:rsidP="000E25B5">
      <w:pPr>
        <w:jc w:val="center"/>
        <w:rPr>
          <w:b/>
          <w:szCs w:val="24"/>
        </w:rPr>
      </w:pPr>
    </w:p>
    <w:p w14:paraId="7AF9544A" w14:textId="77777777" w:rsidR="007B23BD" w:rsidRDefault="007B23BD" w:rsidP="000E25B5">
      <w:pPr>
        <w:jc w:val="center"/>
        <w:rPr>
          <w:b/>
          <w:szCs w:val="24"/>
        </w:rPr>
      </w:pPr>
    </w:p>
    <w:p w14:paraId="35FA4C8F" w14:textId="5D2BF8EC" w:rsidR="0013734F" w:rsidRPr="000E25B5" w:rsidRDefault="00FF6031" w:rsidP="000E25B5">
      <w:pPr>
        <w:jc w:val="center"/>
        <w:rPr>
          <w:b/>
          <w:szCs w:val="24"/>
        </w:rPr>
      </w:pPr>
      <w:r w:rsidRPr="000E25B5">
        <w:rPr>
          <w:b/>
          <w:szCs w:val="24"/>
        </w:rPr>
        <w:t>СОДЕРЖАНИЕ</w:t>
      </w:r>
    </w:p>
    <w:p w14:paraId="5E57D241" w14:textId="77777777" w:rsidR="0013734F" w:rsidRPr="000E25B5" w:rsidRDefault="0013734F" w:rsidP="000E25B5">
      <w:pPr>
        <w:pStyle w:val="affd"/>
        <w:spacing w:before="0" w:after="0"/>
        <w:ind w:left="644"/>
        <w:rPr>
          <w:b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36"/>
        <w:gridCol w:w="953"/>
      </w:tblGrid>
      <w:tr w:rsidR="0013734F" w:rsidRPr="000E25B5" w14:paraId="41F6B044" w14:textId="77777777" w:rsidTr="000E25B5">
        <w:tc>
          <w:tcPr>
            <w:tcW w:w="648" w:type="dxa"/>
          </w:tcPr>
          <w:p w14:paraId="6A29EC51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1.</w:t>
            </w:r>
          </w:p>
        </w:tc>
        <w:tc>
          <w:tcPr>
            <w:tcW w:w="8136" w:type="dxa"/>
          </w:tcPr>
          <w:p w14:paraId="2BFD05D9" w14:textId="77777777" w:rsidR="0013734F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ОБЩАЯ ХАРАКТЕРИСТИКА РАБОЧЕЙ ПРОГРАММЫ УЧЕБНОЙ ДИСЦИПЛИНЫ</w:t>
            </w:r>
          </w:p>
          <w:p w14:paraId="655BBE0F" w14:textId="69744161" w:rsidR="000E25B5" w:rsidRPr="000E25B5" w:rsidRDefault="000E25B5" w:rsidP="000E25B5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0B972F1A" w14:textId="2DBF1552" w:rsidR="0013734F" w:rsidRPr="000E25B5" w:rsidRDefault="003D5065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13734F" w:rsidRPr="000E25B5" w14:paraId="4DD369C5" w14:textId="77777777" w:rsidTr="000E25B5">
        <w:tc>
          <w:tcPr>
            <w:tcW w:w="648" w:type="dxa"/>
          </w:tcPr>
          <w:p w14:paraId="2FD506E8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2.</w:t>
            </w:r>
          </w:p>
        </w:tc>
        <w:tc>
          <w:tcPr>
            <w:tcW w:w="8136" w:type="dxa"/>
          </w:tcPr>
          <w:p w14:paraId="46A23A28" w14:textId="77777777" w:rsidR="0013734F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СТРУКТУРА И СОДЕРЖАНИЕ УЧЕБНОЙ ДИСЦИПЛИНЫ</w:t>
            </w:r>
          </w:p>
          <w:p w14:paraId="1A76C2D5" w14:textId="24D626FB" w:rsidR="000E25B5" w:rsidRPr="000E25B5" w:rsidRDefault="000E25B5" w:rsidP="000E25B5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91D22F8" w14:textId="52D99603" w:rsidR="0013734F" w:rsidRPr="000E25B5" w:rsidRDefault="003D5065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13734F" w:rsidRPr="000E25B5" w14:paraId="6954141E" w14:textId="77777777" w:rsidTr="000E25B5">
        <w:tc>
          <w:tcPr>
            <w:tcW w:w="648" w:type="dxa"/>
          </w:tcPr>
          <w:p w14:paraId="428D9710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3.</w:t>
            </w:r>
          </w:p>
        </w:tc>
        <w:tc>
          <w:tcPr>
            <w:tcW w:w="8136" w:type="dxa"/>
          </w:tcPr>
          <w:p w14:paraId="3FCA3270" w14:textId="77777777" w:rsidR="0013734F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УСЛОВИЯ РЕАЛИЗАЦИИ УЧЕБНОЙ ДИСЦИПЛИНЫ</w:t>
            </w:r>
          </w:p>
          <w:p w14:paraId="4CE91B40" w14:textId="589DFB9A" w:rsidR="000E25B5" w:rsidRPr="000E25B5" w:rsidRDefault="000E25B5" w:rsidP="000E25B5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25C7494F" w14:textId="015AEFBA" w:rsidR="0013734F" w:rsidRPr="000E25B5" w:rsidRDefault="00FF6031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3D5065">
              <w:rPr>
                <w:b/>
                <w:szCs w:val="24"/>
              </w:rPr>
              <w:t>2</w:t>
            </w:r>
          </w:p>
        </w:tc>
      </w:tr>
      <w:tr w:rsidR="0013734F" w:rsidRPr="000E25B5" w14:paraId="59A753CA" w14:textId="77777777" w:rsidTr="000E25B5">
        <w:tc>
          <w:tcPr>
            <w:tcW w:w="648" w:type="dxa"/>
          </w:tcPr>
          <w:p w14:paraId="5994BA7C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4.</w:t>
            </w:r>
          </w:p>
        </w:tc>
        <w:tc>
          <w:tcPr>
            <w:tcW w:w="8136" w:type="dxa"/>
          </w:tcPr>
          <w:p w14:paraId="39C2FCFE" w14:textId="77777777" w:rsidR="0013734F" w:rsidRPr="000E25B5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08705CDE" w14:textId="0026950D" w:rsidR="0013734F" w:rsidRPr="000E25B5" w:rsidRDefault="00FF6031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3D5065">
              <w:rPr>
                <w:b/>
                <w:szCs w:val="24"/>
              </w:rPr>
              <w:t>3</w:t>
            </w:r>
          </w:p>
        </w:tc>
      </w:tr>
    </w:tbl>
    <w:p w14:paraId="03464D7E" w14:textId="77777777" w:rsidR="0013734F" w:rsidRPr="000E25B5" w:rsidRDefault="0013734F" w:rsidP="000E25B5">
      <w:pPr>
        <w:pStyle w:val="affd"/>
        <w:spacing w:before="0" w:after="0"/>
        <w:ind w:left="644"/>
        <w:rPr>
          <w:szCs w:val="24"/>
        </w:rPr>
      </w:pPr>
    </w:p>
    <w:p w14:paraId="3B179DD6" w14:textId="4947ABE6" w:rsidR="0013734F" w:rsidRPr="000E25B5" w:rsidRDefault="00FF6031" w:rsidP="000E25B5">
      <w:pPr>
        <w:pStyle w:val="affd"/>
        <w:spacing w:before="0" w:after="0"/>
        <w:ind w:left="0"/>
        <w:jc w:val="center"/>
        <w:rPr>
          <w:b/>
          <w:szCs w:val="24"/>
        </w:rPr>
      </w:pPr>
      <w:r w:rsidRPr="000E25B5">
        <w:rPr>
          <w:b/>
          <w:i/>
          <w:szCs w:val="24"/>
          <w:u w:val="single"/>
        </w:rPr>
        <w:br w:type="page"/>
      </w:r>
      <w:r w:rsidRPr="000E25B5">
        <w:rPr>
          <w:b/>
          <w:szCs w:val="24"/>
        </w:rPr>
        <w:lastRenderedPageBreak/>
        <w:t>1. ОБЩАЯ ХАРАКТЕРИСТИКА РАБОЧЕЙ ПРОГРАММЫ УЧЕБНОЙ ДИСЦИПЛИНЫ СГ</w:t>
      </w:r>
      <w:r w:rsidR="009B2D28">
        <w:rPr>
          <w:b/>
          <w:szCs w:val="24"/>
        </w:rPr>
        <w:t>.04</w:t>
      </w:r>
      <w:r w:rsidRPr="000E25B5">
        <w:rPr>
          <w:b/>
          <w:szCs w:val="24"/>
        </w:rPr>
        <w:t xml:space="preserve"> ФИЗИЧЕСКАЯ КУЛЬТУРА</w:t>
      </w:r>
    </w:p>
    <w:p w14:paraId="140EE407" w14:textId="77777777" w:rsidR="0013734F" w:rsidRPr="000E25B5" w:rsidRDefault="0013734F" w:rsidP="000E25B5">
      <w:pPr>
        <w:jc w:val="both"/>
        <w:rPr>
          <w:b/>
          <w:szCs w:val="24"/>
        </w:rPr>
      </w:pPr>
    </w:p>
    <w:p w14:paraId="1A4E9D63" w14:textId="77777777" w:rsidR="0013734F" w:rsidRPr="000E25B5" w:rsidRDefault="00FF6031" w:rsidP="000E2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  <w:r w:rsidRPr="000E25B5">
        <w:rPr>
          <w:b/>
          <w:szCs w:val="24"/>
        </w:rPr>
        <w:t>1.1. Место дисциплины в структуре образовательной программы:</w:t>
      </w:r>
    </w:p>
    <w:p w14:paraId="103B02FF" w14:textId="0D6055BD" w:rsidR="009B2D28" w:rsidRPr="00042F7B" w:rsidRDefault="00FF6031" w:rsidP="009B2D28">
      <w:pPr>
        <w:widowControl w:val="0"/>
        <w:ind w:firstLine="709"/>
        <w:jc w:val="both"/>
        <w:rPr>
          <w:szCs w:val="24"/>
        </w:rPr>
      </w:pPr>
      <w:r w:rsidRPr="000E25B5">
        <w:rPr>
          <w:szCs w:val="24"/>
        </w:rPr>
        <w:t>Учебная дисциплина СГ.</w:t>
      </w:r>
      <w:r w:rsidR="009B2D28">
        <w:rPr>
          <w:szCs w:val="24"/>
        </w:rPr>
        <w:t>04</w:t>
      </w:r>
      <w:r w:rsidRPr="000E25B5">
        <w:rPr>
          <w:szCs w:val="24"/>
        </w:rPr>
        <w:t xml:space="preserve"> Физическая культура является обязательной частью социально-гуманитарного цикла примерной образовательной программы в соответствии с ФГОС СПО по </w:t>
      </w:r>
      <w:r w:rsidR="009B2D28" w:rsidRPr="00042F7B">
        <w:rPr>
          <w:szCs w:val="24"/>
        </w:rPr>
        <w:t>специальности 23.02.07 Техническое обслуживание и ремонт автотранспортных средств</w:t>
      </w:r>
      <w:r w:rsidR="009B2D28">
        <w:rPr>
          <w:szCs w:val="24"/>
        </w:rPr>
        <w:t>.</w:t>
      </w:r>
    </w:p>
    <w:p w14:paraId="61EB2A21" w14:textId="77777777" w:rsidR="0013734F" w:rsidRPr="000E25B5" w:rsidRDefault="00FF6031" w:rsidP="000E25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0E25B5">
        <w:rPr>
          <w:szCs w:val="24"/>
        </w:rPr>
        <w:t>Особое значение дисциплина имеет при формировании и развитии ОК 04; ОК 08.</w:t>
      </w:r>
    </w:p>
    <w:p w14:paraId="15BC310C" w14:textId="77777777" w:rsidR="0013734F" w:rsidRPr="000E25B5" w:rsidRDefault="0013734F" w:rsidP="000E25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3"/>
        <w:jc w:val="both"/>
        <w:rPr>
          <w:b/>
          <w:szCs w:val="24"/>
        </w:rPr>
      </w:pPr>
    </w:p>
    <w:p w14:paraId="6FB252E7" w14:textId="77777777" w:rsidR="0013734F" w:rsidRPr="000E25B5" w:rsidRDefault="00FF6031" w:rsidP="000E25B5">
      <w:pPr>
        <w:tabs>
          <w:tab w:val="left" w:pos="10076"/>
        </w:tabs>
        <w:ind w:right="-283" w:firstLine="709"/>
        <w:jc w:val="both"/>
        <w:rPr>
          <w:b/>
          <w:szCs w:val="24"/>
        </w:rPr>
      </w:pPr>
      <w:r w:rsidRPr="000E25B5">
        <w:rPr>
          <w:b/>
          <w:szCs w:val="24"/>
        </w:rPr>
        <w:t>1.2. Цель и планируемые результаты освоения дисциплины</w:t>
      </w:r>
    </w:p>
    <w:p w14:paraId="272354F1" w14:textId="77777777" w:rsidR="0013734F" w:rsidRPr="000E25B5" w:rsidRDefault="00FF6031" w:rsidP="000E25B5">
      <w:pPr>
        <w:tabs>
          <w:tab w:val="left" w:pos="10076"/>
        </w:tabs>
        <w:ind w:right="-283" w:firstLine="709"/>
        <w:jc w:val="both"/>
        <w:rPr>
          <w:szCs w:val="24"/>
        </w:rPr>
      </w:pPr>
      <w:r w:rsidRPr="000E25B5">
        <w:rPr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33"/>
        <w:gridCol w:w="4292"/>
        <w:gridCol w:w="4276"/>
      </w:tblGrid>
      <w:tr w:rsidR="0013734F" w:rsidRPr="000E25B5" w14:paraId="5E0A0D06" w14:textId="77777777" w:rsidTr="009B2D28">
        <w:trPr>
          <w:trHeight w:val="649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7E601E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Код</w:t>
            </w:r>
          </w:p>
          <w:p w14:paraId="383A2C13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ОК, ПК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B9B231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Умения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F5BABF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Знания</w:t>
            </w:r>
          </w:p>
        </w:tc>
      </w:tr>
      <w:tr w:rsidR="0013734F" w:rsidRPr="000E25B5" w14:paraId="30183329" w14:textId="77777777" w:rsidTr="009B2D28">
        <w:trPr>
          <w:trHeight w:val="212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A27EA3" w14:textId="77777777" w:rsidR="0013734F" w:rsidRPr="000E25B5" w:rsidRDefault="0013734F" w:rsidP="000E25B5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</w:p>
          <w:p w14:paraId="6EE11CC9" w14:textId="77777777" w:rsidR="0013734F" w:rsidRPr="000E25B5" w:rsidRDefault="00FF6031" w:rsidP="000E25B5">
            <w:pPr>
              <w:tabs>
                <w:tab w:val="left" w:pos="10076"/>
              </w:tabs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ОК 04</w:t>
            </w:r>
          </w:p>
          <w:p w14:paraId="4D1A4899" w14:textId="77777777" w:rsidR="0013734F" w:rsidRPr="000E25B5" w:rsidRDefault="00FF6031" w:rsidP="000E25B5">
            <w:pPr>
              <w:tabs>
                <w:tab w:val="left" w:pos="10076"/>
              </w:tabs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ОК 08</w:t>
            </w:r>
          </w:p>
          <w:p w14:paraId="1AB23565" w14:textId="4D52AD17" w:rsidR="0013734F" w:rsidRPr="000E25B5" w:rsidRDefault="0013734F" w:rsidP="007E7398">
            <w:pPr>
              <w:ind w:firstLine="22"/>
              <w:jc w:val="both"/>
              <w:rPr>
                <w:szCs w:val="24"/>
              </w:rPr>
            </w:pP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1B72EEB" w14:textId="77777777" w:rsidR="0013734F" w:rsidRPr="000E25B5" w:rsidRDefault="00FF6031" w:rsidP="009B2D28">
            <w:pPr>
              <w:tabs>
                <w:tab w:val="left" w:pos="10076"/>
              </w:tabs>
              <w:ind w:right="-66"/>
              <w:rPr>
                <w:szCs w:val="24"/>
                <w:u w:val="single"/>
              </w:rPr>
            </w:pPr>
            <w:r w:rsidRPr="000E25B5">
              <w:rPr>
                <w:szCs w:val="24"/>
                <w:u w:val="single"/>
              </w:rPr>
              <w:t>Уметь:</w:t>
            </w:r>
          </w:p>
          <w:p w14:paraId="2B8FD54C" w14:textId="77777777" w:rsidR="0013734F" w:rsidRPr="000E25B5" w:rsidRDefault="00FF6031" w:rsidP="009B2D28">
            <w:pPr>
              <w:ind w:firstLine="284"/>
              <w:rPr>
                <w:szCs w:val="24"/>
              </w:rPr>
            </w:pPr>
            <w:r w:rsidRPr="000E25B5">
              <w:rPr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47F69BFA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ACA97B7" w14:textId="77777777" w:rsidR="0013734F" w:rsidRPr="000E25B5" w:rsidRDefault="00FF6031" w:rsidP="009B2D28">
            <w:pPr>
              <w:tabs>
                <w:tab w:val="right" w:pos="2002"/>
              </w:tabs>
              <w:ind w:firstLine="284"/>
              <w:rPr>
                <w:szCs w:val="24"/>
              </w:rPr>
            </w:pPr>
            <w:r w:rsidRPr="000E25B5">
              <w:rPr>
                <w:szCs w:val="24"/>
              </w:rPr>
              <w:t>пользоваться средствами профилактики перенапряжения, характерными для данной профессии</w:t>
            </w:r>
            <w:r w:rsidRPr="000E25B5">
              <w:rPr>
                <w:i/>
                <w:szCs w:val="24"/>
              </w:rPr>
              <w:t xml:space="preserve"> / </w:t>
            </w:r>
            <w:r w:rsidRPr="000E25B5">
              <w:rPr>
                <w:rStyle w:val="17"/>
                <w:szCs w:val="24"/>
              </w:rPr>
              <w:t>специальности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2B35C7" w14:textId="77777777" w:rsidR="0013734F" w:rsidRPr="000E25B5" w:rsidRDefault="00FF6031" w:rsidP="009B2D28">
            <w:pPr>
              <w:tabs>
                <w:tab w:val="left" w:pos="10076"/>
              </w:tabs>
              <w:ind w:right="-44"/>
              <w:rPr>
                <w:szCs w:val="24"/>
                <w:u w:val="single"/>
              </w:rPr>
            </w:pPr>
            <w:r w:rsidRPr="000E25B5">
              <w:rPr>
                <w:szCs w:val="24"/>
                <w:u w:val="single"/>
              </w:rPr>
              <w:t>Знать:</w:t>
            </w:r>
          </w:p>
          <w:p w14:paraId="79BAD527" w14:textId="77777777" w:rsidR="0013734F" w:rsidRPr="000E25B5" w:rsidRDefault="00FF6031" w:rsidP="009B2D28">
            <w:pPr>
              <w:ind w:firstLine="284"/>
              <w:rPr>
                <w:szCs w:val="24"/>
              </w:rPr>
            </w:pPr>
            <w:r w:rsidRPr="000E25B5">
              <w:rPr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0F902C69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основы здорового образа жизни;</w:t>
            </w:r>
          </w:p>
          <w:p w14:paraId="290479B5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условия профессиональной деятельности и зоны риска физического</w:t>
            </w:r>
            <w:r w:rsidRPr="000E25B5">
              <w:rPr>
                <w:i/>
                <w:szCs w:val="24"/>
              </w:rPr>
              <w:t xml:space="preserve"> </w:t>
            </w:r>
            <w:r w:rsidRPr="000E25B5">
              <w:rPr>
                <w:szCs w:val="24"/>
              </w:rPr>
              <w:t>здоровья для данной профессии;</w:t>
            </w:r>
          </w:p>
          <w:p w14:paraId="2BBDEC1F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14:paraId="2B6F73D4" w14:textId="77777777" w:rsidR="0013734F" w:rsidRPr="000E25B5" w:rsidRDefault="0013734F" w:rsidP="000E25B5">
      <w:pPr>
        <w:tabs>
          <w:tab w:val="left" w:pos="10076"/>
        </w:tabs>
        <w:ind w:right="-283"/>
        <w:jc w:val="center"/>
        <w:rPr>
          <w:b/>
          <w:szCs w:val="24"/>
        </w:rPr>
      </w:pPr>
    </w:p>
    <w:p w14:paraId="06D30E33" w14:textId="77777777" w:rsidR="009B2D28" w:rsidRDefault="009B2D28" w:rsidP="000E25B5">
      <w:pPr>
        <w:pStyle w:val="affd"/>
        <w:spacing w:before="0" w:after="0"/>
        <w:ind w:left="0"/>
        <w:jc w:val="center"/>
        <w:rPr>
          <w:b/>
          <w:szCs w:val="24"/>
        </w:rPr>
      </w:pPr>
    </w:p>
    <w:p w14:paraId="6DBB4DE0" w14:textId="7A4A134B" w:rsidR="0013734F" w:rsidRPr="000E25B5" w:rsidRDefault="00FF6031" w:rsidP="000E25B5">
      <w:pPr>
        <w:pStyle w:val="affd"/>
        <w:spacing w:before="0" w:after="0"/>
        <w:ind w:left="0"/>
        <w:jc w:val="center"/>
        <w:rPr>
          <w:b/>
          <w:szCs w:val="24"/>
        </w:rPr>
      </w:pPr>
      <w:r w:rsidRPr="000E25B5">
        <w:rPr>
          <w:b/>
          <w:szCs w:val="24"/>
        </w:rPr>
        <w:t>2. СТРУКТУРА И СОДЕРЖАНИЕ УЧЕБНОЙ ДИСЦИПЛИНЫ</w:t>
      </w:r>
    </w:p>
    <w:p w14:paraId="45A77D9D" w14:textId="77777777" w:rsidR="0013734F" w:rsidRPr="000E25B5" w:rsidRDefault="0013734F" w:rsidP="000E25B5">
      <w:pPr>
        <w:pStyle w:val="affd"/>
        <w:spacing w:before="0" w:after="0"/>
        <w:ind w:left="0" w:firstLine="709"/>
        <w:rPr>
          <w:b/>
          <w:szCs w:val="24"/>
        </w:rPr>
      </w:pPr>
    </w:p>
    <w:p w14:paraId="458AD7F6" w14:textId="77777777" w:rsidR="0013734F" w:rsidRPr="000E25B5" w:rsidRDefault="00FF6031" w:rsidP="000E25B5">
      <w:pPr>
        <w:ind w:firstLine="709"/>
        <w:rPr>
          <w:b/>
          <w:szCs w:val="24"/>
        </w:rPr>
      </w:pPr>
      <w:r w:rsidRPr="000E25B5">
        <w:rPr>
          <w:b/>
          <w:szCs w:val="24"/>
        </w:rPr>
        <w:t>2.1. Объем учебной дисциплины и виды учебной работы</w:t>
      </w:r>
    </w:p>
    <w:p w14:paraId="7A8BCFBB" w14:textId="77777777" w:rsidR="0013734F" w:rsidRPr="000E25B5" w:rsidRDefault="0013734F" w:rsidP="000E25B5">
      <w:pPr>
        <w:rPr>
          <w:b/>
          <w:i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121"/>
      </w:tblGrid>
      <w:tr w:rsidR="009B2D28" w:rsidRPr="000E25B5" w14:paraId="02502C5E" w14:textId="77777777" w:rsidTr="009B2D28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D3131" w14:textId="77777777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Вид учебной работы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8E5AE" w14:textId="0B867902" w:rsidR="009B2D28" w:rsidRPr="000E25B5" w:rsidRDefault="009B2D28" w:rsidP="000E25B5">
            <w:pPr>
              <w:rPr>
                <w:b/>
                <w:szCs w:val="24"/>
                <w:vertAlign w:val="superscript"/>
              </w:rPr>
            </w:pPr>
            <w:r w:rsidRPr="000E25B5">
              <w:rPr>
                <w:b/>
                <w:szCs w:val="24"/>
              </w:rPr>
              <w:t>Объем в часах</w:t>
            </w:r>
          </w:p>
        </w:tc>
      </w:tr>
      <w:tr w:rsidR="009B2D28" w:rsidRPr="000E25B5" w14:paraId="542C3A9A" w14:textId="77777777" w:rsidTr="009B2D28">
        <w:trPr>
          <w:trHeight w:val="408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2B1B1" w14:textId="77777777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73A16" w14:textId="339CC1F0" w:rsidR="009B2D28" w:rsidRPr="000E25B5" w:rsidRDefault="009B2D28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58</w:t>
            </w:r>
          </w:p>
        </w:tc>
      </w:tr>
      <w:tr w:rsidR="009B2D28" w:rsidRPr="000E25B5" w14:paraId="41D9BCBC" w14:textId="77777777" w:rsidTr="009B2D28">
        <w:trPr>
          <w:trHeight w:val="383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11344" w14:textId="77777777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 т.ч. в форме практической подготовки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3B73E" w14:textId="13B7B932" w:rsidR="009B2D28" w:rsidRPr="000E25B5" w:rsidRDefault="00FA0E17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158</w:t>
            </w:r>
          </w:p>
        </w:tc>
      </w:tr>
      <w:tr w:rsidR="009B2D28" w:rsidRPr="000E25B5" w14:paraId="4CA95FBA" w14:textId="77777777" w:rsidTr="009B2D28">
        <w:trPr>
          <w:trHeight w:val="383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511C8" w14:textId="5B56982F" w:rsidR="009B2D28" w:rsidRPr="009B2D28" w:rsidRDefault="009B2D28" w:rsidP="000E25B5">
            <w:pPr>
              <w:rPr>
                <w:szCs w:val="24"/>
              </w:rPr>
            </w:pPr>
            <w:r w:rsidRPr="009B2D28">
              <w:rPr>
                <w:szCs w:val="24"/>
              </w:rPr>
              <w:t>в том числе</w:t>
            </w:r>
            <w:r>
              <w:rPr>
                <w:szCs w:val="24"/>
              </w:rPr>
              <w:t>: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7EB44" w14:textId="77777777" w:rsidR="009B2D28" w:rsidRPr="000E25B5" w:rsidRDefault="009B2D28" w:rsidP="000E25B5">
            <w:pPr>
              <w:jc w:val="center"/>
              <w:rPr>
                <w:b/>
                <w:szCs w:val="24"/>
              </w:rPr>
            </w:pPr>
          </w:p>
        </w:tc>
      </w:tr>
      <w:tr w:rsidR="009B2D28" w:rsidRPr="000E25B5" w14:paraId="488F9A43" w14:textId="77777777" w:rsidTr="009B2D28">
        <w:trPr>
          <w:trHeight w:val="367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BA39E" w14:textId="77777777" w:rsidR="009B2D28" w:rsidRPr="000E25B5" w:rsidRDefault="009B2D28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теоретические занятия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7109BE" w14:textId="7AD06F2B" w:rsidR="009B2D28" w:rsidRPr="000E25B5" w:rsidRDefault="009B2D28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9B2D28" w:rsidRPr="000E25B5" w14:paraId="5FD0359B" w14:textId="77777777" w:rsidTr="009B2D28">
        <w:trPr>
          <w:trHeight w:val="37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DC6D2" w14:textId="77777777" w:rsidR="009B2D28" w:rsidRPr="000E25B5" w:rsidRDefault="009B2D28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практические занятия</w:t>
            </w:r>
            <w:r w:rsidRPr="000E25B5">
              <w:rPr>
                <w:i/>
                <w:szCs w:val="24"/>
              </w:rPr>
              <w:t xml:space="preserve">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420EF" w14:textId="7083A6FC" w:rsidR="009B2D28" w:rsidRPr="000E25B5" w:rsidRDefault="009B2D28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158</w:t>
            </w:r>
          </w:p>
        </w:tc>
      </w:tr>
      <w:tr w:rsidR="009B2D28" w:rsidRPr="000E25B5" w14:paraId="79527BAD" w14:textId="77777777" w:rsidTr="009B2D28">
        <w:trPr>
          <w:trHeight w:val="267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571C5" w14:textId="2E2BA327" w:rsidR="009B2D28" w:rsidRPr="000E25B5" w:rsidRDefault="009B2D28" w:rsidP="000E25B5">
            <w:pPr>
              <w:rPr>
                <w:i/>
                <w:szCs w:val="24"/>
              </w:rPr>
            </w:pPr>
            <w:r w:rsidRPr="000E25B5">
              <w:rPr>
                <w:i/>
                <w:szCs w:val="24"/>
              </w:rPr>
              <w:t xml:space="preserve">Самостоятельная работа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F42CC" w14:textId="77777777" w:rsidR="009B2D28" w:rsidRPr="000E25B5" w:rsidRDefault="009B2D28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-</w:t>
            </w:r>
          </w:p>
        </w:tc>
      </w:tr>
      <w:tr w:rsidR="009B2D28" w:rsidRPr="000E25B5" w14:paraId="2BB8274D" w14:textId="77777777" w:rsidTr="009B2D28">
        <w:trPr>
          <w:trHeight w:val="331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F8784" w14:textId="3C721DFE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Промежуточная аттестация</w:t>
            </w:r>
            <w:r>
              <w:rPr>
                <w:b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7E20F" w14:textId="14A6F862" w:rsidR="009B2D28" w:rsidRPr="000E25B5" w:rsidRDefault="009B2D28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</w:tbl>
    <w:p w14:paraId="71864577" w14:textId="77777777" w:rsidR="0013734F" w:rsidRPr="000E25B5" w:rsidRDefault="0013734F" w:rsidP="000E25B5">
      <w:pPr>
        <w:rPr>
          <w:szCs w:val="24"/>
        </w:rPr>
        <w:sectPr w:rsidR="0013734F" w:rsidRPr="000E25B5" w:rsidSect="000E25B5">
          <w:footerReference w:type="default" r:id="rId8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14:paraId="4723EB9A" w14:textId="77777777" w:rsidR="0013734F" w:rsidRPr="000E25B5" w:rsidRDefault="00FF6031" w:rsidP="000E25B5">
      <w:pPr>
        <w:ind w:firstLine="709"/>
        <w:rPr>
          <w:b/>
          <w:szCs w:val="24"/>
        </w:rPr>
      </w:pPr>
      <w:r w:rsidRPr="000E25B5">
        <w:rPr>
          <w:b/>
          <w:szCs w:val="24"/>
        </w:rPr>
        <w:lastRenderedPageBreak/>
        <w:t xml:space="preserve">2.2. Тематический план и содержание учебной дисциплины </w:t>
      </w:r>
    </w:p>
    <w:p w14:paraId="48125913" w14:textId="77777777" w:rsidR="0013734F" w:rsidRPr="000E25B5" w:rsidRDefault="0013734F" w:rsidP="000E25B5">
      <w:pPr>
        <w:rPr>
          <w:b/>
          <w:szCs w:val="24"/>
        </w:rPr>
      </w:pP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9355"/>
        <w:gridCol w:w="888"/>
        <w:gridCol w:w="1947"/>
      </w:tblGrid>
      <w:tr w:rsidR="009F1576" w:rsidRPr="000E25B5" w14:paraId="7B47F7F2" w14:textId="77777777" w:rsidTr="009F1576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F77C" w14:textId="77777777" w:rsidR="009F1576" w:rsidRPr="000E25B5" w:rsidRDefault="009F1576" w:rsidP="009F1576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11C2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6511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</w:p>
          <w:p w14:paraId="482708B4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</w:p>
          <w:p w14:paraId="1C85BED4" w14:textId="2CBD0BF3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Объем, акад.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91E6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F1576" w:rsidRPr="000E25B5" w14:paraId="1508FB9C" w14:textId="77777777" w:rsidTr="009F1576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057D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4895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418F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DB34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4</w:t>
            </w:r>
          </w:p>
        </w:tc>
      </w:tr>
      <w:tr w:rsidR="009F1576" w:rsidRPr="000E25B5" w14:paraId="7C31D1E4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5F79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A7FC" w14:textId="71F90DEF" w:rsidR="009F1576" w:rsidRPr="000E25B5" w:rsidRDefault="00DF71BF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6C33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60449E8C" w14:textId="77777777" w:rsidTr="009F1576">
        <w:trPr>
          <w:trHeight w:val="24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1137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1.1. </w:t>
            </w:r>
          </w:p>
          <w:p w14:paraId="33F72859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BD3AF1B" w14:textId="77777777" w:rsidR="009F1576" w:rsidRPr="000E25B5" w:rsidRDefault="009F1576" w:rsidP="000E25B5">
            <w:pPr>
              <w:ind w:left="-83" w:right="-77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714D" w14:textId="77777777" w:rsidR="009F1576" w:rsidRPr="000E25B5" w:rsidRDefault="009F1576" w:rsidP="000E25B5">
            <w:pPr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92F9" w14:textId="3DB67D7D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261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B30F1D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FBB215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8FA1A8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DD9BCC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52C46F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EAAF9F9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40378DE0" w14:textId="77777777" w:rsidTr="009F1576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193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0872" w14:textId="77777777" w:rsidR="00C0711B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  <w:r w:rsidR="00C0711B" w:rsidRPr="000E25B5">
              <w:rPr>
                <w:szCs w:val="24"/>
              </w:rPr>
              <w:t xml:space="preserve"> </w:t>
            </w:r>
          </w:p>
          <w:p w14:paraId="44E34008" w14:textId="0BCAB03F" w:rsidR="009F1576" w:rsidRPr="000E25B5" w:rsidRDefault="00C0711B" w:rsidP="000E25B5">
            <w:pPr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B0AC" w14:textId="123C556F" w:rsidR="009F1576" w:rsidRPr="000E25B5" w:rsidRDefault="00DF71BF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7BD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34C8F60" w14:textId="77777777" w:rsidTr="009F1576">
        <w:trPr>
          <w:trHeight w:val="32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305CBCF" w14:textId="77777777" w:rsidR="009F1576" w:rsidRPr="000E25B5" w:rsidRDefault="009F1576" w:rsidP="000E25B5">
            <w:pPr>
              <w:ind w:left="-83" w:right="-77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1.2. </w:t>
            </w:r>
          </w:p>
          <w:p w14:paraId="10687967" w14:textId="77777777" w:rsidR="009F1576" w:rsidRPr="000E25B5" w:rsidRDefault="009F1576" w:rsidP="000E25B5">
            <w:pPr>
              <w:ind w:left="-83" w:right="-77"/>
              <w:rPr>
                <w:szCs w:val="24"/>
              </w:rPr>
            </w:pPr>
            <w:r w:rsidRPr="000E25B5">
              <w:rPr>
                <w:szCs w:val="24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168D" w14:textId="77777777" w:rsidR="009F1576" w:rsidRPr="000E25B5" w:rsidRDefault="009F1576" w:rsidP="000E25B5">
            <w:pPr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F401" w14:textId="1755D5D4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BD0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E70A5C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293C784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A59D21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2DDEF7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7397BBB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02B5E496" w14:textId="77777777" w:rsidTr="009F1576">
        <w:trPr>
          <w:trHeight w:val="20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C0709A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F34B" w14:textId="77777777" w:rsidR="009F1576" w:rsidRDefault="009F1576" w:rsidP="000E25B5">
            <w:pPr>
              <w:ind w:left="-89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  <w:p w14:paraId="450B4E73" w14:textId="592C661A" w:rsidR="00462AFB" w:rsidRPr="000E25B5" w:rsidRDefault="00462AFB" w:rsidP="000E25B5">
            <w:pPr>
              <w:ind w:left="-89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Эффекты физических упражнений. Нагрузка и отдых в процессе 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 w:rsidRPr="000E25B5">
              <w:rPr>
                <w:szCs w:val="24"/>
              </w:rPr>
              <w:t>валеологической</w:t>
            </w:r>
            <w:proofErr w:type="spellEnd"/>
            <w:r w:rsidRPr="000E25B5">
              <w:rPr>
                <w:szCs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 их формы и содержание. Самоконтроль, его методы, показатели и критерии оценки. Разработка дневника самоконтроля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1AB4" w14:textId="17EA18A1" w:rsidR="009F1576" w:rsidRPr="000E25B5" w:rsidRDefault="00DF71BF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3F29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695CA43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B441" w14:textId="77777777" w:rsidR="009F1576" w:rsidRPr="000E25B5" w:rsidRDefault="009F1576" w:rsidP="000E25B5">
            <w:pPr>
              <w:ind w:left="-89" w:right="-78" w:firstLine="6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Раздел 2. Практические основы формирования физической культуры личности. Легкая атлетика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CD83" w14:textId="64A78B1E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C724C9">
              <w:rPr>
                <w:b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8B4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3F52FE70" w14:textId="77777777" w:rsidTr="009F1576">
        <w:trPr>
          <w:trHeight w:val="26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4103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2.1. </w:t>
            </w:r>
          </w:p>
          <w:p w14:paraId="1F33E450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4CA8AD6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lastRenderedPageBreak/>
              <w:t>Совершенствование техники бега на короткие дистанции, технике спортивной ходьбы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E8F2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B45D" w14:textId="152F501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006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78462D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CD0DE7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3F40D5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4B1373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DA147F9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438A00A1" w14:textId="77777777" w:rsidTr="009F1576">
        <w:trPr>
          <w:trHeight w:val="28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E68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B835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28D7" w14:textId="669E47C1" w:rsidR="009F1576" w:rsidRPr="000E25B5" w:rsidRDefault="00DF71B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9FB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01DA435" w14:textId="77777777" w:rsidTr="009F1576">
        <w:trPr>
          <w:trHeight w:val="41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EF8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CCF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542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C23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DBEB25E" w14:textId="77777777" w:rsidTr="009F1576">
        <w:trPr>
          <w:trHeight w:val="14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2D2B" w14:textId="4C4327F9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2.2. </w:t>
            </w:r>
          </w:p>
          <w:p w14:paraId="39F8A476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pacing w:val="7"/>
                <w:szCs w:val="24"/>
              </w:rPr>
              <w:t>Совершенствование техники длительного бега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148B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0D08" w14:textId="531FE47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DE3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408F7C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716151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2533C2A3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6528F0A0" w14:textId="77777777" w:rsidTr="009F1576">
        <w:trPr>
          <w:trHeight w:val="19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A11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644D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BD4E" w14:textId="7A3F2F5C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245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0E4B247" w14:textId="77777777" w:rsidTr="009F1576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0DD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5B55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7"/>
                <w:szCs w:val="24"/>
              </w:rPr>
              <w:t>Совершенствование техники длительного бега</w:t>
            </w:r>
            <w:r w:rsidRPr="000E25B5">
              <w:rPr>
                <w:szCs w:val="24"/>
              </w:rPr>
              <w:t xml:space="preserve"> во время кросса до 15-20 минут, техники бега на средние и длинные дистанции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CCF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E479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4B3FB93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E0E6" w14:textId="47615B9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2.3. </w:t>
            </w:r>
          </w:p>
          <w:p w14:paraId="1F44A90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pacing w:val="-1"/>
                <w:szCs w:val="24"/>
              </w:rPr>
              <w:t>Совершенствование техники прыжка в длину с места, с разбега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4FD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8BD4" w14:textId="7CAF748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15F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60F59C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5F53E4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C64039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33EA75BF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234F0C8B" w14:textId="77777777" w:rsidTr="009F1576">
        <w:trPr>
          <w:trHeight w:val="24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126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4872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E918" w14:textId="1EE38DE8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FAA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784596F" w14:textId="77777777" w:rsidTr="009F1576">
        <w:trPr>
          <w:trHeight w:val="42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F55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7B1F" w14:textId="77777777" w:rsidR="009F1576" w:rsidRPr="000E25B5" w:rsidRDefault="009F1576" w:rsidP="000E25B5">
            <w:pPr>
              <w:contextualSpacing/>
              <w:jc w:val="both"/>
              <w:rPr>
                <w:spacing w:val="1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1"/>
                <w:szCs w:val="24"/>
              </w:rPr>
              <w:t>Специальные упражнения прыгуна, ОФП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DA98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CAA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765BDED" w14:textId="77777777" w:rsidTr="009F1576">
        <w:trPr>
          <w:trHeight w:val="18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F653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2.4. </w:t>
            </w:r>
          </w:p>
          <w:p w14:paraId="2706D456" w14:textId="77777777" w:rsidR="009F1576" w:rsidRPr="000E25B5" w:rsidRDefault="009F1576" w:rsidP="000E25B5">
            <w:pPr>
              <w:rPr>
                <w:spacing w:val="-1"/>
                <w:szCs w:val="24"/>
              </w:rPr>
            </w:pPr>
            <w:r w:rsidRPr="000E25B5">
              <w:rPr>
                <w:spacing w:val="-1"/>
                <w:szCs w:val="24"/>
              </w:rPr>
              <w:t>Эстафетный бег 4х100.</w:t>
            </w:r>
          </w:p>
          <w:p w14:paraId="4C0CA5A8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spacing w:val="-1"/>
                <w:szCs w:val="24"/>
              </w:rPr>
              <w:t>Челночный бег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03A3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 xml:space="preserve"> 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97ACB" w14:textId="7C413908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79B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A313AC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DA8454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B7660A0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308BA89" w14:textId="77777777" w:rsidTr="009F1576">
        <w:trPr>
          <w:trHeight w:val="3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2B3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3843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972C" w14:textId="2018D70B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69A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0DC8CD0" w14:textId="77777777" w:rsidTr="009F1576">
        <w:trPr>
          <w:trHeight w:val="12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E57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31CA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эстафетного бега 4х100, челночного бега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E5E3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F75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FC6039B" w14:textId="77777777" w:rsidTr="009F1576">
        <w:trPr>
          <w:trHeight w:val="22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EE46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2.5. </w:t>
            </w:r>
          </w:p>
          <w:p w14:paraId="1C61C34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Выполнение контрольных нормативов в беге и прыжках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52F0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C2F3" w14:textId="6D35D0F4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E754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739667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01BF09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AE9AE2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11CA7A64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7E351B75" w14:textId="77777777" w:rsidTr="009F1576">
        <w:trPr>
          <w:trHeight w:val="29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0A6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FAFE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2E79" w14:textId="07398FEE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991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A8A1213" w14:textId="77777777" w:rsidTr="009F1576">
        <w:trPr>
          <w:trHeight w:val="4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592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2A1E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-3"/>
                <w:szCs w:val="24"/>
              </w:rPr>
              <w:t xml:space="preserve">Выполнение контрольных нормативов в беге 30 м, 60 м, 100 м, 400 м, 500 м (д), 1000 м (ю), 2000 м (д), 3000 м (ю); прыжок в длину с места, с разбега </w:t>
            </w:r>
            <w:r w:rsidRPr="000E25B5">
              <w:rPr>
                <w:szCs w:val="24"/>
              </w:rPr>
              <w:t>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18A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8D5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AEE8289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A48B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Раздел 3. Волейбол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5984" w14:textId="7C1C3EFF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F2AC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A50391F" w14:textId="77777777" w:rsidTr="009F1576">
        <w:trPr>
          <w:trHeight w:val="3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7145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3.1.</w:t>
            </w:r>
            <w:r w:rsidRPr="000E25B5">
              <w:rPr>
                <w:szCs w:val="24"/>
              </w:rPr>
              <w:t xml:space="preserve"> </w:t>
            </w:r>
          </w:p>
          <w:p w14:paraId="784F3235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Стойки игрока и перемещения. Общая физическая подготовка (ОФП)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02F5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 xml:space="preserve">Содержание учебного материала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BA94" w14:textId="4DD3F32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B28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B53D5E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A42542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7DA3A72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5FE6DE67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055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EBD1" w14:textId="77777777" w:rsidR="009F1576" w:rsidRPr="000E25B5" w:rsidRDefault="009F1576" w:rsidP="000E25B5">
            <w:pPr>
              <w:contextualSpacing/>
              <w:rPr>
                <w:spacing w:val="6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57AC" w14:textId="290A6D81" w:rsidR="009F1576" w:rsidRPr="000E25B5" w:rsidRDefault="00CA5F80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337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EF2DAD9" w14:textId="77777777" w:rsidTr="009F1576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F98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56EF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перемещения по зонам площадки, выполнение тестов по ОФП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732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BB4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B8058CE" w14:textId="77777777" w:rsidTr="009F1576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39F9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Тема 3.2.</w:t>
            </w:r>
          </w:p>
          <w:p w14:paraId="5393EC2F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Приемы и передачи мяча снизу и сверху двумя руками.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A20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C314" w14:textId="6B9918F2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DC2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26B018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E25D8B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2CF8451E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BC3844B" w14:textId="77777777" w:rsidTr="009F1576">
        <w:trPr>
          <w:trHeight w:val="19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A69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9FFB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9420" w14:textId="4B007519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48C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2398FE7" w14:textId="77777777" w:rsidTr="009F1576">
        <w:trPr>
          <w:trHeight w:val="54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F4F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2D1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Выполнение комплекса </w:t>
            </w:r>
            <w:r w:rsidRPr="000E25B5">
              <w:rPr>
                <w:spacing w:val="1"/>
                <w:szCs w:val="24"/>
              </w:rPr>
              <w:t>упражнений по ОФП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07C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46F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B006269" w14:textId="77777777" w:rsidTr="009F1576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7BC4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Тема 3.3.</w:t>
            </w:r>
            <w:r w:rsidRPr="000E25B5">
              <w:rPr>
                <w:szCs w:val="24"/>
              </w:rPr>
              <w:t xml:space="preserve"> </w:t>
            </w:r>
          </w:p>
          <w:p w14:paraId="5862E8CA" w14:textId="77777777" w:rsidR="009F1576" w:rsidRPr="000E25B5" w:rsidRDefault="009F1576" w:rsidP="000E25B5">
            <w:pPr>
              <w:rPr>
                <w:szCs w:val="24"/>
              </w:rPr>
            </w:pPr>
          </w:p>
          <w:p w14:paraId="65897E5F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Нижняя прямая и боковая подача.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FF6A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7841" w14:textId="6B5EE616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22D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6C55C8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6C7BF55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A7F26CC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1AAE17B5" w14:textId="77777777" w:rsidTr="009F1576">
        <w:trPr>
          <w:trHeight w:val="30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2B1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D0A0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3086" w14:textId="6451B5EE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544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4B633EB" w14:textId="77777777" w:rsidTr="009F1576">
        <w:trPr>
          <w:trHeight w:val="57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495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F04B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на укрепление мышц кистей, плечевого пояса, брюшного пресса, мышц ног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557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B1C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3B38F69" w14:textId="77777777" w:rsidTr="009F1576">
        <w:trPr>
          <w:trHeight w:val="25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0986EC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3.4.</w:t>
            </w:r>
            <w:r w:rsidRPr="000E25B5">
              <w:rPr>
                <w:szCs w:val="24"/>
              </w:rPr>
              <w:t xml:space="preserve"> </w:t>
            </w:r>
          </w:p>
          <w:p w14:paraId="7389E6FF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Верхняя прямая подача.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6FA79F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469D" w14:textId="32ADC2A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6AB98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15BFDE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12877E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88CFC2F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C6C924E" w14:textId="77777777" w:rsidTr="009F1576">
        <w:trPr>
          <w:trHeight w:val="27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917E0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9D501B" w14:textId="77777777" w:rsidR="009F1576" w:rsidRPr="000E25B5" w:rsidRDefault="009F1576" w:rsidP="000E25B5">
            <w:pPr>
              <w:contextualSpacing/>
              <w:jc w:val="both"/>
              <w:rPr>
                <w:spacing w:val="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B48F" w14:textId="5348F36D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A6ADF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95066B" w14:textId="77777777" w:rsidTr="009F1576">
        <w:trPr>
          <w:trHeight w:val="5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358F4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C77C6E" w14:textId="77777777" w:rsidR="009F1576" w:rsidRPr="000E25B5" w:rsidRDefault="009F1576" w:rsidP="000E25B5">
            <w:pPr>
              <w:contextualSpacing/>
              <w:jc w:val="both"/>
              <w:rPr>
                <w:spacing w:val="-2"/>
                <w:szCs w:val="24"/>
              </w:rPr>
            </w:pPr>
            <w:r w:rsidRPr="000E25B5">
              <w:rPr>
                <w:szCs w:val="24"/>
              </w:rPr>
              <w:t>Практическое занятие. Обучение стойки волейболиста, верхней подачи, нападающему удару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B37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6631E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A47B620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75DAA4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3.5.</w:t>
            </w:r>
            <w:r w:rsidRPr="000E25B5">
              <w:rPr>
                <w:szCs w:val="24"/>
              </w:rPr>
              <w:t xml:space="preserve"> </w:t>
            </w:r>
          </w:p>
          <w:p w14:paraId="71518BDC" w14:textId="77777777" w:rsidR="009F1576" w:rsidRPr="000E25B5" w:rsidRDefault="009F1576" w:rsidP="000E25B5">
            <w:pPr>
              <w:rPr>
                <w:szCs w:val="24"/>
              </w:rPr>
            </w:pPr>
          </w:p>
          <w:p w14:paraId="606F5F4C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Тактика игры в защите и нападении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A7C180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38AF" w14:textId="4F11EA8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6278C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FBF3C3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676A58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0B852A7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179CEF0" w14:textId="77777777" w:rsidTr="009F1576">
        <w:trPr>
          <w:trHeight w:val="25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29AD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9B83FF" w14:textId="77777777" w:rsidR="009F1576" w:rsidRPr="000E25B5" w:rsidRDefault="009F1576" w:rsidP="000E25B5">
            <w:pPr>
              <w:contextualSpacing/>
              <w:rPr>
                <w:spacing w:val="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CA02" w14:textId="569BD5A4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7C66A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00A64DC" w14:textId="77777777" w:rsidTr="009F1576">
        <w:trPr>
          <w:trHeight w:val="43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4734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C64294" w14:textId="77777777" w:rsidR="009F1576" w:rsidRPr="000E25B5" w:rsidRDefault="009F1576" w:rsidP="000E25B5">
            <w:pPr>
              <w:contextualSpacing/>
              <w:rPr>
                <w:spacing w:val="3"/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тактики игры в защите и нападении, выполнение приёмов передачи мяча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519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F17B0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5BE6EB6" w14:textId="77777777" w:rsidTr="009F1576">
        <w:trPr>
          <w:trHeight w:val="24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FFFD3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3.6.</w:t>
            </w:r>
            <w:r w:rsidRPr="000E25B5">
              <w:rPr>
                <w:szCs w:val="24"/>
              </w:rPr>
              <w:t xml:space="preserve"> </w:t>
            </w:r>
          </w:p>
          <w:p w14:paraId="5BF3501D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Основы методики судейства</w:t>
            </w:r>
            <w:r w:rsidRPr="000E25B5">
              <w:rPr>
                <w:b/>
                <w:szCs w:val="24"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553FE7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30C9" w14:textId="7D5EC65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E8675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2D2142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2C06A396" w14:textId="49AF8B78" w:rsidR="009F1576" w:rsidRPr="003147D7" w:rsidRDefault="009F1576" w:rsidP="003147D7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35ACCDC1" w14:textId="77777777" w:rsidTr="009F1576">
        <w:trPr>
          <w:trHeight w:val="21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A9FEF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A6B161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8870" w14:textId="01B4A00D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D5F88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A60DBDA" w14:textId="77777777" w:rsidTr="009F1576">
        <w:trPr>
          <w:trHeight w:val="3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5E361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4EB792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навыков судейства в волейболе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9A5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8C95E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1ABC88F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DB97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3.7. </w:t>
            </w:r>
          </w:p>
          <w:p w14:paraId="6BEE232B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9C8175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 xml:space="preserve">Контроль выполнения </w:t>
            </w:r>
          </w:p>
          <w:p w14:paraId="7C35369B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тестов по волейболу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C0C3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51D0" w14:textId="096CBAE3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76D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F28437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8806B93" w14:textId="6E865E2C" w:rsidR="009F1576" w:rsidRPr="003147D7" w:rsidRDefault="009F1576" w:rsidP="003147D7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26260EF5" w14:textId="77777777" w:rsidTr="009F1576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EDD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2D6B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7904" w14:textId="519CC04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7F7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D85C2DC" w14:textId="77777777" w:rsidTr="009F1576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9EF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BB8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передачи мяча в парах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174D" w14:textId="1554CF66" w:rsidR="009F1576" w:rsidRPr="000E25B5" w:rsidRDefault="00DF71B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99F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F26CFC1" w14:textId="77777777" w:rsidTr="009F1576">
        <w:trPr>
          <w:trHeight w:val="34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6C2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11A5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упрощённым правилам волейбола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E115" w14:textId="7B56E422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D48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00FB0FE" w14:textId="77777777" w:rsidTr="009F1576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5F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3B08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правилам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18C" w14:textId="3AB4EB31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7F9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48C1D3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E4EC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Раздел 4. Баскетбол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A926" w14:textId="0D713DFF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ED0C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1CA162F2" w14:textId="77777777" w:rsidTr="009F1576">
        <w:trPr>
          <w:trHeight w:val="28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074AD" w14:textId="77777777" w:rsidR="009F1576" w:rsidRPr="000E25B5" w:rsidRDefault="009F1576" w:rsidP="003147D7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4.1. </w:t>
            </w:r>
          </w:p>
          <w:p w14:paraId="2770C6B2" w14:textId="77777777" w:rsidR="009F1576" w:rsidRPr="000E25B5" w:rsidRDefault="009F1576" w:rsidP="003147D7">
            <w:pPr>
              <w:rPr>
                <w:spacing w:val="1"/>
                <w:szCs w:val="24"/>
              </w:rPr>
            </w:pPr>
            <w:r w:rsidRPr="000E25B5">
              <w:rPr>
                <w:szCs w:val="24"/>
              </w:rPr>
              <w:t>Стойка игрока, перемещения, остановки, повороты.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5E53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8E1A" w14:textId="33D7A72F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4DC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70E301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6590B1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310C99C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B732D6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9567DCE" w14:textId="77777777" w:rsidTr="009F1576">
        <w:trPr>
          <w:trHeight w:val="28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D9CE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2717" w14:textId="77777777" w:rsidR="009F1576" w:rsidRPr="000E25B5" w:rsidRDefault="009F1576" w:rsidP="000E25B5">
            <w:pPr>
              <w:contextualSpacing/>
              <w:jc w:val="both"/>
              <w:rPr>
                <w:spacing w:val="6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DA8D" w14:textId="69015420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255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1F8C657" w14:textId="77777777" w:rsidTr="009F1576">
        <w:trPr>
          <w:trHeight w:val="55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523C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37E7" w14:textId="77777777" w:rsidR="009F1576" w:rsidRPr="000E25B5" w:rsidRDefault="009F1576" w:rsidP="000E25B5">
            <w:pPr>
              <w:contextualSpacing/>
              <w:jc w:val="both"/>
              <w:rPr>
                <w:spacing w:val="1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плечевого пояса, ног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F64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7F9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CB3D8BD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274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4.2.</w:t>
            </w:r>
            <w:r w:rsidRPr="000E25B5">
              <w:rPr>
                <w:szCs w:val="24"/>
              </w:rPr>
              <w:t xml:space="preserve"> </w:t>
            </w:r>
          </w:p>
          <w:p w14:paraId="7DD7A228" w14:textId="77777777" w:rsidR="009F1576" w:rsidRPr="000E25B5" w:rsidRDefault="009F1576" w:rsidP="000E25B5">
            <w:pPr>
              <w:rPr>
                <w:szCs w:val="24"/>
              </w:rPr>
            </w:pPr>
          </w:p>
          <w:p w14:paraId="5474C58D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lastRenderedPageBreak/>
              <w:t>Передачи мяча.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9727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D5ED" w14:textId="5C55BA78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9A6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8A70DF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BCFCCA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  <w:p w14:paraId="2DEB936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1831470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6EB24CFF" w14:textId="77777777" w:rsidTr="009F1576">
        <w:trPr>
          <w:trHeight w:val="33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B28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1BFD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D718" w14:textId="1A47C237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6F3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62AE73C" w14:textId="77777777" w:rsidTr="009F1576">
        <w:trPr>
          <w:trHeight w:val="77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BF6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D546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развития скоростно-силовых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0CA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594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185F886" w14:textId="77777777" w:rsidTr="009F1576">
        <w:trPr>
          <w:trHeight w:val="24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208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4.3.</w:t>
            </w:r>
            <w:r w:rsidRPr="000E25B5">
              <w:rPr>
                <w:szCs w:val="24"/>
              </w:rPr>
              <w:t xml:space="preserve"> </w:t>
            </w:r>
          </w:p>
          <w:p w14:paraId="7C63D01C" w14:textId="77777777" w:rsidR="009F1576" w:rsidRPr="000E25B5" w:rsidRDefault="009F1576" w:rsidP="000E25B5">
            <w:pPr>
              <w:rPr>
                <w:szCs w:val="24"/>
              </w:rPr>
            </w:pPr>
          </w:p>
          <w:p w14:paraId="1C33AAED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Ведение мяча и броски мяча в корзину с места, в движении, прыжком.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F72E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ECFB" w14:textId="4DF27798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48E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B1C991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329D2A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683716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0BA3447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C76533B" w14:textId="77777777" w:rsidTr="009F1576">
        <w:trPr>
          <w:trHeight w:val="30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F31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6F7D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B3FB7" w14:textId="405A4F06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F95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ECD7262" w14:textId="77777777" w:rsidTr="009F1576">
        <w:trPr>
          <w:trHeight w:val="6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CE3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986E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B4E6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905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FEEBAF2" w14:textId="77777777" w:rsidTr="009F1576">
        <w:trPr>
          <w:trHeight w:val="31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F4554B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4.4.</w:t>
            </w:r>
            <w:r w:rsidRPr="000E25B5">
              <w:rPr>
                <w:szCs w:val="24"/>
              </w:rPr>
              <w:t xml:space="preserve"> </w:t>
            </w:r>
          </w:p>
          <w:p w14:paraId="257912B0" w14:textId="77777777" w:rsidR="009F1576" w:rsidRPr="000E25B5" w:rsidRDefault="009F1576" w:rsidP="000E25B5">
            <w:pPr>
              <w:rPr>
                <w:szCs w:val="24"/>
              </w:rPr>
            </w:pPr>
          </w:p>
          <w:p w14:paraId="30CEA7C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Техника штрафных бросков.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066B56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A828" w14:textId="63967DB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DC118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799196C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771129C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07E3C45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7F0E78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CF8FD95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6C9C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6C40F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FFB5" w14:textId="1CEFB32B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2AC5F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9A125A3" w14:textId="77777777" w:rsidTr="009F1576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24EBB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746462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кистей, плечевого пояса, ног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6B4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A3A29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4FC5139" w14:textId="77777777" w:rsidTr="009F1576">
        <w:trPr>
          <w:trHeight w:val="30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919B36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Тема 4.5.</w:t>
            </w:r>
          </w:p>
          <w:p w14:paraId="3EFC6A57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74887208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Тактика игры в защите и нападении. Игра по упрощенным правилам баскетбола. Игра по правилам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8B825C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288A" w14:textId="32B92FB2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52203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EAB591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E84AEA7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32D0F7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02B7170F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06CEF9F3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C4C91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62FF25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B36C" w14:textId="0567868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A1EB5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B520F71" w14:textId="77777777" w:rsidTr="009F1576">
        <w:trPr>
          <w:trHeight w:val="26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57845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7DE09E" w14:textId="77777777" w:rsidR="009F1576" w:rsidRPr="000E25B5" w:rsidRDefault="009F1576" w:rsidP="000E25B5">
            <w:pPr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Игра по упрощенным правилам баскетбола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3E6A" w14:textId="2128A9D3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B05FA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B3916D" w14:textId="77777777" w:rsidTr="009F1576">
        <w:trPr>
          <w:trHeight w:val="26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27150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5D8EA0" w14:textId="77777777" w:rsidR="009F1576" w:rsidRPr="000E25B5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правилам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4F54" w14:textId="3456AFA9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5032A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3D8A8D1" w14:textId="77777777" w:rsidTr="009F1576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C719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4.6</w:t>
            </w:r>
            <w:r w:rsidRPr="000E25B5">
              <w:rPr>
                <w:szCs w:val="24"/>
              </w:rPr>
              <w:t>.</w:t>
            </w:r>
          </w:p>
          <w:p w14:paraId="0A80BD43" w14:textId="77777777" w:rsidR="009F1576" w:rsidRPr="000E25B5" w:rsidRDefault="009F1576" w:rsidP="000E25B5">
            <w:pPr>
              <w:rPr>
                <w:szCs w:val="24"/>
              </w:rPr>
            </w:pPr>
          </w:p>
          <w:p w14:paraId="07E96925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Практика судейства в баскетболе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6496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6AF9" w14:textId="7C9DAE19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B33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D3F256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A89FEA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AFA8B8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8C8A65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4A25D0D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2BFEBE5D" w14:textId="77777777" w:rsidTr="009F1576">
        <w:trPr>
          <w:trHeight w:val="29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45B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98E9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A67A" w14:textId="482CEEC4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625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FDD3BB7" w14:textId="77777777" w:rsidTr="009F1576">
        <w:trPr>
          <w:trHeight w:val="27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C65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8ED5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Практика в судействе соревнований по баскетболу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7DE91" w14:textId="26C10BB4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43B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E075A93" w14:textId="77777777" w:rsidTr="009F1576">
        <w:trPr>
          <w:trHeight w:val="81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D31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091F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Выполнение контрольных упражнений: </w:t>
            </w:r>
            <w:r w:rsidRPr="000E25B5">
              <w:rPr>
                <w:spacing w:val="-3"/>
                <w:szCs w:val="24"/>
              </w:rPr>
              <w:t xml:space="preserve">ведение змейкой с остановкой в два шага и броском в кольцо; штрафной бросок; броски по точкам; </w:t>
            </w:r>
            <w:r w:rsidRPr="000E25B5">
              <w:rPr>
                <w:szCs w:val="24"/>
              </w:rPr>
              <w:t xml:space="preserve">баскетбольная «дорожка»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5223" w14:textId="08B57CF0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CBC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BCC5F22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737E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Раздел 5. Гимнастика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1614" w14:textId="74C9C390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28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E5C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CE209A4" w14:textId="77777777" w:rsidTr="009F1576">
        <w:trPr>
          <w:trHeight w:val="30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72A4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5.1. </w:t>
            </w:r>
          </w:p>
          <w:p w14:paraId="40BCEEDF" w14:textId="77777777" w:rsidR="009F1576" w:rsidRPr="000E25B5" w:rsidRDefault="009F1576" w:rsidP="000E25B5">
            <w:pPr>
              <w:rPr>
                <w:szCs w:val="24"/>
              </w:rPr>
            </w:pPr>
          </w:p>
          <w:p w14:paraId="2B24AD1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Строевые приемы</w:t>
            </w:r>
          </w:p>
          <w:p w14:paraId="391026AA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1828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F20B" w14:textId="3586BC82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4B1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D587D7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66D10CB9" w14:textId="77777777" w:rsidR="009F1576" w:rsidRPr="000E25B5" w:rsidRDefault="009F1576" w:rsidP="000E25B5">
            <w:pPr>
              <w:jc w:val="center"/>
              <w:rPr>
                <w:spacing w:val="2"/>
                <w:szCs w:val="24"/>
                <w:highlight w:val="white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10A6F5E4" w14:textId="77777777" w:rsidTr="009F1576">
        <w:trPr>
          <w:trHeight w:val="25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E32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F08F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2B2D" w14:textId="05BFBDD3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4E7D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38CFC1B" w14:textId="77777777" w:rsidTr="009F1576">
        <w:trPr>
          <w:trHeight w:val="27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F5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3E9A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строевых приёмов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45D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E7A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30F25F0" w14:textId="77777777" w:rsidTr="009F1576">
        <w:trPr>
          <w:trHeight w:val="35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6DB7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Тема 5.2.</w:t>
            </w:r>
          </w:p>
          <w:p w14:paraId="35D194A2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Техника акробатических упражнений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DDF2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C8CF" w14:textId="27E20CB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2F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5CF234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8BDC3D8" w14:textId="0C18F34A" w:rsidR="009F1576" w:rsidRPr="00C724C9" w:rsidRDefault="009F1576" w:rsidP="00C724C9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1285629A" w14:textId="77777777" w:rsidTr="009F1576">
        <w:trPr>
          <w:trHeight w:val="26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346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AFC1" w14:textId="77777777" w:rsidR="009F1576" w:rsidRPr="000E25B5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EA68" w14:textId="39EC4B17" w:rsidR="009F1576" w:rsidRPr="000E25B5" w:rsidRDefault="003147D7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684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C80CD19" w14:textId="77777777" w:rsidTr="00C724C9">
        <w:trPr>
          <w:trHeight w:val="33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716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825C" w14:textId="77777777" w:rsidR="009F1576" w:rsidRPr="000E25B5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техники акробатических упражнений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3D3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F4D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CD11D8D" w14:textId="77777777" w:rsidTr="009F1576">
        <w:trPr>
          <w:trHeight w:val="24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C125" w14:textId="39098AE5" w:rsidR="009F1576" w:rsidRPr="000E25B5" w:rsidRDefault="009F1576" w:rsidP="000E25B5">
            <w:pPr>
              <w:rPr>
                <w:b/>
                <w:i/>
                <w:szCs w:val="24"/>
              </w:rPr>
            </w:pPr>
            <w:r w:rsidRPr="000E25B5">
              <w:rPr>
                <w:b/>
                <w:szCs w:val="24"/>
              </w:rPr>
              <w:t xml:space="preserve">Тема 5.3. </w:t>
            </w:r>
          </w:p>
          <w:p w14:paraId="4632AABE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0CD1012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Упражнения на брусьях (юноши). Гиревой спорт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3C3B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4A62" w14:textId="3E224F5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417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1BAE82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A68B2F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DA6EB0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792321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2241AE86" w14:textId="19F66D12" w:rsidR="009F1576" w:rsidRPr="00C724C9" w:rsidRDefault="009F1576" w:rsidP="00C724C9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7C2B6577" w14:textId="77777777" w:rsidTr="00C724C9">
        <w:trPr>
          <w:trHeight w:val="84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800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F278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pacing w:val="-1"/>
                <w:szCs w:val="24"/>
              </w:rPr>
              <w:t xml:space="preserve">Брусья: висы, упоры, махи, подводящие и специальные упражнения, соскоки. </w:t>
            </w:r>
            <w:r w:rsidRPr="000E25B5">
              <w:rPr>
                <w:szCs w:val="24"/>
              </w:rPr>
              <w:t>З</w:t>
            </w:r>
            <w:r w:rsidRPr="000E25B5">
              <w:rPr>
                <w:spacing w:val="1"/>
                <w:szCs w:val="24"/>
              </w:rPr>
              <w:t xml:space="preserve">нать правила техники безопасности; уметь страховать партнера, комплексы упражнений с гантелями, гирями. Разучивание и выполнение связок на снаряде. ППФП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21D5" w14:textId="407D03F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DAD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4C602F1" w14:textId="77777777" w:rsidTr="009F1576">
        <w:trPr>
          <w:trHeight w:val="2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78D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D98D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12F0" w14:textId="62B4786E" w:rsidR="009F1576" w:rsidRPr="000E25B5" w:rsidRDefault="00C724C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4E7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D2E6DFF" w14:textId="77777777" w:rsidTr="00C724C9">
        <w:trPr>
          <w:trHeight w:val="26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BB2B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D8AB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1"/>
                <w:szCs w:val="24"/>
              </w:rPr>
              <w:t>Разучивание и выполнение упражнений с гирями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61D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BCC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EBE1E69" w14:textId="77777777" w:rsidTr="009F1576">
        <w:trPr>
          <w:trHeight w:val="2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50B0" w14:textId="3740C592" w:rsidR="009F1576" w:rsidRPr="000E25B5" w:rsidRDefault="009F1576" w:rsidP="000E25B5">
            <w:pPr>
              <w:rPr>
                <w:b/>
                <w:i/>
                <w:szCs w:val="24"/>
              </w:rPr>
            </w:pPr>
            <w:r w:rsidRPr="000E25B5">
              <w:rPr>
                <w:b/>
                <w:szCs w:val="24"/>
              </w:rPr>
              <w:t>Тема 5.</w:t>
            </w:r>
            <w:r w:rsidR="00C724C9">
              <w:rPr>
                <w:b/>
                <w:szCs w:val="24"/>
              </w:rPr>
              <w:t>4</w:t>
            </w:r>
            <w:r w:rsidRPr="000E25B5">
              <w:rPr>
                <w:b/>
                <w:szCs w:val="24"/>
              </w:rPr>
              <w:t xml:space="preserve">. </w:t>
            </w:r>
          </w:p>
          <w:p w14:paraId="77D13671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30228A55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Упражнения на бревне (девушки). ППФП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AD54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F873" w14:textId="6D20C2C3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24B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ED9C77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3C5CAF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2607478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005101C9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96E6F65" w14:textId="77777777" w:rsidTr="003147D7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8A4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59E8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pacing w:val="6"/>
                <w:szCs w:val="24"/>
              </w:rPr>
              <w:t xml:space="preserve">Бревно: наскок, ходьба, </w:t>
            </w:r>
            <w:proofErr w:type="spellStart"/>
            <w:r w:rsidRPr="000E25B5">
              <w:rPr>
                <w:spacing w:val="6"/>
                <w:szCs w:val="24"/>
              </w:rPr>
              <w:t>полушпагат</w:t>
            </w:r>
            <w:proofErr w:type="spellEnd"/>
            <w:r w:rsidRPr="000E25B5">
              <w:rPr>
                <w:spacing w:val="6"/>
                <w:szCs w:val="24"/>
              </w:rPr>
              <w:t xml:space="preserve">, уголок, равновесие, повороты, </w:t>
            </w:r>
            <w:r w:rsidRPr="000E25B5">
              <w:rPr>
                <w:spacing w:val="-4"/>
                <w:szCs w:val="24"/>
              </w:rPr>
              <w:t>соскок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9C1D8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3F4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5E02A8C" w14:textId="77777777" w:rsidTr="009F1576">
        <w:trPr>
          <w:trHeight w:val="3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3F0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8289" w14:textId="77777777" w:rsidR="009F1576" w:rsidRPr="000E25B5" w:rsidRDefault="009F1576" w:rsidP="000E25B5">
            <w:pPr>
              <w:contextualSpacing/>
              <w:jc w:val="both"/>
              <w:rPr>
                <w:spacing w:val="6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DF8D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F67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C31F6D8" w14:textId="77777777" w:rsidTr="009F1576">
        <w:trPr>
          <w:trHeight w:val="3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10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ED4F" w14:textId="77777777" w:rsidR="009F1576" w:rsidRPr="000E25B5" w:rsidRDefault="009F1576" w:rsidP="000E25B5">
            <w:pPr>
              <w:contextualSpacing/>
              <w:jc w:val="both"/>
              <w:rPr>
                <w:spacing w:val="6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-4"/>
                <w:szCs w:val="24"/>
              </w:rPr>
              <w:t>Разучивание и выполнение связок на снаряде, комплексы упражнений, ритмическая гимнастика (по курсам)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DFB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BE2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2D72196" w14:textId="77777777" w:rsidTr="009F1576">
        <w:trPr>
          <w:trHeight w:val="30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0B07" w14:textId="48CB756A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5.</w:t>
            </w:r>
            <w:r w:rsidR="00C724C9">
              <w:rPr>
                <w:b/>
                <w:szCs w:val="24"/>
              </w:rPr>
              <w:t>5</w:t>
            </w:r>
            <w:r w:rsidRPr="000E25B5">
              <w:rPr>
                <w:b/>
                <w:szCs w:val="24"/>
              </w:rPr>
              <w:t>.</w:t>
            </w:r>
            <w:r w:rsidRPr="000E25B5">
              <w:rPr>
                <w:szCs w:val="24"/>
              </w:rPr>
              <w:t xml:space="preserve">  </w:t>
            </w:r>
          </w:p>
          <w:p w14:paraId="204DFBCA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Составление комплекса ОРУ и проведение их обучающимися</w:t>
            </w:r>
          </w:p>
          <w:p w14:paraId="6AC12B9A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AE21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6DC2" w14:textId="6D6F42B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7D0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86C347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A251C9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CC757A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67B5AD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559DA6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331B8C03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D5782A8" w14:textId="77777777" w:rsidTr="009F1576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59E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5A4C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9A90" w14:textId="5AD7F32A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76D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46098F" w:rsidRPr="000E25B5" w14:paraId="549E6E71" w14:textId="77777777" w:rsidTr="009F1576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0721" w14:textId="77777777" w:rsidR="0046098F" w:rsidRPr="000E25B5" w:rsidRDefault="0046098F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455E" w14:textId="5CFFC290" w:rsidR="0046098F" w:rsidRPr="000E25B5" w:rsidRDefault="0046098F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spacing w:val="-1"/>
                <w:szCs w:val="24"/>
              </w:rPr>
              <w:t>Требования к составлению комплекса ОРУ, терминология; составление комплексов ОРУ без предметов, с предметами (мячи, палки, скакалки и др.)</w:t>
            </w:r>
            <w:r w:rsidRPr="000E25B5">
              <w:rPr>
                <w:szCs w:val="24"/>
              </w:rPr>
              <w:t>. Направленность общеразвивающих упражнений;</w:t>
            </w:r>
            <w:r w:rsidRPr="000E25B5">
              <w:rPr>
                <w:spacing w:val="-1"/>
                <w:szCs w:val="24"/>
              </w:rPr>
              <w:t xml:space="preserve"> основные положения рук, ног, проведение</w:t>
            </w:r>
            <w:r w:rsidRPr="000E25B5">
              <w:rPr>
                <w:spacing w:val="1"/>
                <w:szCs w:val="24"/>
              </w:rPr>
              <w:t xml:space="preserve"> с группой по одному общеразвивающему упражнению, комплекс ОРУ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212D1" w14:textId="79BB9ADA" w:rsidR="0046098F" w:rsidRPr="000E25B5" w:rsidRDefault="0046098F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DCE2" w14:textId="77777777" w:rsidR="0046098F" w:rsidRPr="000E25B5" w:rsidRDefault="0046098F" w:rsidP="000E25B5">
            <w:pPr>
              <w:rPr>
                <w:szCs w:val="24"/>
              </w:rPr>
            </w:pPr>
          </w:p>
        </w:tc>
      </w:tr>
      <w:tr w:rsidR="009F1576" w:rsidRPr="000E25B5" w14:paraId="21A2F911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2B5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81CD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комплекса ОРУ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F4BF" w14:textId="5ABA4A2B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1583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0EB5DB2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B6A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E45A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Контроль выполнения комплексов ОРУ.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CA3D" w14:textId="49F4F05B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590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515AC5D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51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8B1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Техника выполнения упражнений по атлетической гимнастике. Методы регулирования нагрузки.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C173" w14:textId="5ACA8D4D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55D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2077BC5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3969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51E0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Контроль комбинации </w:t>
            </w:r>
            <w:r w:rsidRPr="000E25B5">
              <w:rPr>
                <w:spacing w:val="-3"/>
                <w:szCs w:val="24"/>
              </w:rPr>
              <w:t>на бревне, брусьях.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652C" w14:textId="1885419B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506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22A2521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08E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A6E5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Контроль выполнения упражнений по атлетической гимнастике. ППФП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27FAB" w14:textId="70C047A0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971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6927B2C" w14:textId="77777777" w:rsidTr="00C724C9">
        <w:trPr>
          <w:trHeight w:val="569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F7FE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bookmarkStart w:id="1" w:name="_Hlk78471700"/>
            <w:bookmarkEnd w:id="1"/>
            <w:r w:rsidRPr="000E25B5">
              <w:rPr>
                <w:b/>
                <w:szCs w:val="24"/>
              </w:rPr>
              <w:t>Раздел 6. Бадминтон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D19F" w14:textId="38B9AA5D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C724C9">
              <w:rPr>
                <w:b/>
                <w:szCs w:val="24"/>
              </w:rPr>
              <w:t>4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B55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0B44CC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0FF1690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3B55D328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</w:p>
        </w:tc>
      </w:tr>
      <w:tr w:rsidR="009F1576" w:rsidRPr="000E25B5" w14:paraId="07232277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71A" w14:textId="77777777" w:rsidR="00C724C9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Тема.6.1. </w:t>
            </w:r>
          </w:p>
          <w:p w14:paraId="0127651B" w14:textId="6CD539B4" w:rsidR="009F1576" w:rsidRPr="00C724C9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lastRenderedPageBreak/>
              <w:t>Игровая стойка, основные удары в бадминтоне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6797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CE9B7" w14:textId="5EBD68B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0BC3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3430B59" w14:textId="77777777" w:rsidTr="009F1576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F4E9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8BFF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DA635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24B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7CBEF2E" w14:textId="77777777" w:rsidTr="009F1576">
        <w:trPr>
          <w:trHeight w:val="67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15C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0880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538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577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9CDF856" w14:textId="77777777" w:rsidTr="009F1576">
        <w:trPr>
          <w:trHeight w:val="28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7123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6.2. </w:t>
            </w:r>
          </w:p>
          <w:p w14:paraId="19B6FFB8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1C7CEB92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Подачи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FC94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E595" w14:textId="2366C7E4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6F0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0ED462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A884BBA" w14:textId="45C97572" w:rsidR="009F1576" w:rsidRPr="00C724C9" w:rsidRDefault="009F1576" w:rsidP="00C724C9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61EE4818" w14:textId="77777777" w:rsidTr="009F1576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C5F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B26D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C74E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DA5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9C40789" w14:textId="77777777" w:rsidTr="009F1576">
        <w:trPr>
          <w:trHeight w:val="1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B0A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2B78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подач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346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8BD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D4B0C6C" w14:textId="77777777" w:rsidTr="009F1576">
        <w:trPr>
          <w:trHeight w:val="29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D8EA" w14:textId="2D0610AC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6.3. </w:t>
            </w:r>
          </w:p>
          <w:p w14:paraId="7A536025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Нападающий удар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7528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BB4E" w14:textId="390F2B0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556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4EE62B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347450C3" w14:textId="42435AFA" w:rsidR="009F1576" w:rsidRPr="00D715E6" w:rsidRDefault="009F1576" w:rsidP="00D715E6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72F18411" w14:textId="77777777" w:rsidTr="009F1576">
        <w:trPr>
          <w:trHeight w:val="23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854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640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D2D7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6ED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8462F69" w14:textId="77777777" w:rsidTr="00D715E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843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7477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Отработка атакующих ударов, нападающего удара </w:t>
            </w:r>
            <w:r w:rsidRPr="000E25B5">
              <w:rPr>
                <w:spacing w:val="-3"/>
                <w:szCs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AD1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0DC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D27F900" w14:textId="77777777" w:rsidTr="009F1576">
        <w:trPr>
          <w:trHeight w:val="29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71C4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6.4</w:t>
            </w:r>
            <w:r w:rsidRPr="000E25B5">
              <w:rPr>
                <w:szCs w:val="24"/>
              </w:rPr>
              <w:t xml:space="preserve">.  </w:t>
            </w:r>
          </w:p>
          <w:p w14:paraId="49E4358F" w14:textId="77777777" w:rsidR="009F1576" w:rsidRPr="000E25B5" w:rsidRDefault="009F1576" w:rsidP="000E25B5">
            <w:pPr>
              <w:rPr>
                <w:szCs w:val="24"/>
              </w:rPr>
            </w:pPr>
          </w:p>
          <w:p w14:paraId="52E7821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Судейство соревнований по бадминтону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AA91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61C6" w14:textId="15F28409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AD57" w14:textId="77777777" w:rsidR="009F1576" w:rsidRPr="000E25B5" w:rsidRDefault="009F1576" w:rsidP="000E25B5">
            <w:pPr>
              <w:rPr>
                <w:szCs w:val="24"/>
              </w:rPr>
            </w:pPr>
          </w:p>
          <w:p w14:paraId="224EB63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0B19DD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7900577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B02F983" w14:textId="77777777" w:rsidTr="009F1576">
        <w:trPr>
          <w:trHeight w:val="21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323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512F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D9BB" w14:textId="13C0149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CC0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0CD7903" w14:textId="77777777" w:rsidTr="009F1576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E47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9254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упрощённым правилам. Судейство соревнований по бадминтону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5133F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223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CDFEA67" w14:textId="77777777" w:rsidTr="009F1576">
        <w:trPr>
          <w:trHeight w:val="12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4A9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8A21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Контроль </w:t>
            </w:r>
            <w:r w:rsidRPr="000E25B5">
              <w:rPr>
                <w:spacing w:val="-3"/>
                <w:szCs w:val="24"/>
              </w:rPr>
              <w:t>техники подач, ударов справа, слева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7ACF" w14:textId="0886C2DE" w:rsidR="009F1576" w:rsidRPr="000E25B5" w:rsidRDefault="00837AB6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177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30D0304" w14:textId="77777777" w:rsidTr="009F1576">
        <w:trPr>
          <w:trHeight w:val="34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631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0B85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Контроль </w:t>
            </w:r>
            <w:r w:rsidRPr="000E25B5">
              <w:rPr>
                <w:spacing w:val="-3"/>
                <w:szCs w:val="24"/>
              </w:rPr>
              <w:t>техники игры: одиночные, парные игры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B4CB" w14:textId="3C40B46A" w:rsidR="009F1576" w:rsidRPr="000E25B5" w:rsidRDefault="00837AB6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9F3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7BECA66" w14:textId="77777777" w:rsidTr="009F1576">
        <w:trPr>
          <w:trHeight w:val="36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5CB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7F8D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правилам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B65D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C9B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E6663C4" w14:textId="77777777" w:rsidTr="009F1576">
        <w:trPr>
          <w:trHeight w:val="341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9BC1D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7. </w:t>
            </w:r>
            <w:r w:rsidRPr="000E25B5">
              <w:rPr>
                <w:b/>
                <w:spacing w:val="-3"/>
                <w:szCs w:val="24"/>
              </w:rPr>
              <w:t>Настольный теннис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665E" w14:textId="76243270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E1E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9C1B514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74CA49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2533D5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51A0ADBC" w14:textId="77777777" w:rsidTr="009F1576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90E3284" w14:textId="77777777" w:rsidR="009F1576" w:rsidRPr="000E25B5" w:rsidRDefault="009F1576" w:rsidP="000E25B5">
            <w:pPr>
              <w:ind w:left="-83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7.1. </w:t>
            </w:r>
          </w:p>
          <w:p w14:paraId="20B4C367" w14:textId="77777777" w:rsidR="009F1576" w:rsidRPr="000E25B5" w:rsidRDefault="009F1576" w:rsidP="000E25B5">
            <w:pPr>
              <w:ind w:left="-83"/>
              <w:rPr>
                <w:szCs w:val="24"/>
              </w:rPr>
            </w:pPr>
          </w:p>
          <w:p w14:paraId="51B90AE7" w14:textId="77777777" w:rsidR="009F1576" w:rsidRPr="000E25B5" w:rsidRDefault="009F1576" w:rsidP="000E25B5">
            <w:pPr>
              <w:ind w:left="-83"/>
              <w:rPr>
                <w:szCs w:val="24"/>
              </w:rPr>
            </w:pPr>
            <w:r w:rsidRPr="000E25B5">
              <w:rPr>
                <w:szCs w:val="24"/>
              </w:rPr>
              <w:t>Настольный теннис</w:t>
            </w:r>
          </w:p>
          <w:p w14:paraId="42E41A82" w14:textId="77777777" w:rsidR="009F1576" w:rsidRPr="000E25B5" w:rsidRDefault="009F1576" w:rsidP="000E25B5">
            <w:pPr>
              <w:ind w:left="-83"/>
              <w:rPr>
                <w:b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3D9B7DB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E72CDC6" w14:textId="19562C0A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CE2A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7D59822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C35E9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B4DA169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C4B7F90" w14:textId="62A52EB2" w:rsidR="009F1576" w:rsidRPr="000E25B5" w:rsidRDefault="00837AB6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906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5D5FBF9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83A2C9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ACD6756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Техника безопасности по настольному теннису. Изучение элементов стола и ракетки. Обучение тактическим и техническим действиям, подаче. Игра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985638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5D6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D410F55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7FA8" w14:textId="5163C914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</w:t>
            </w:r>
            <w:r w:rsidR="00A21F69">
              <w:rPr>
                <w:b/>
                <w:szCs w:val="24"/>
              </w:rPr>
              <w:t>8</w:t>
            </w:r>
            <w:r w:rsidRPr="000E25B5">
              <w:rPr>
                <w:b/>
                <w:szCs w:val="24"/>
              </w:rPr>
              <w:t>. Лыжная подготовка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1F2F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12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4288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F730CA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BB8F4B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19154C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F6EC5B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7A2D7E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5339F3B0" w14:textId="77777777" w:rsidTr="009F1576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3F610FC" w14:textId="57A356FE" w:rsidR="009F1576" w:rsidRPr="000E25B5" w:rsidRDefault="009F1576" w:rsidP="000E25B5">
            <w:pPr>
              <w:ind w:left="-83" w:right="-363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</w:t>
            </w:r>
            <w:r w:rsidR="00A21F69">
              <w:rPr>
                <w:b/>
                <w:szCs w:val="24"/>
              </w:rPr>
              <w:t>8</w:t>
            </w:r>
            <w:r w:rsidRPr="000E25B5">
              <w:rPr>
                <w:b/>
                <w:szCs w:val="24"/>
              </w:rPr>
              <w:t xml:space="preserve">.1. </w:t>
            </w:r>
          </w:p>
          <w:p w14:paraId="41F67CF9" w14:textId="77777777" w:rsidR="009F1576" w:rsidRPr="000E25B5" w:rsidRDefault="009F1576" w:rsidP="000E25B5">
            <w:pPr>
              <w:ind w:left="-83" w:right="-363"/>
              <w:rPr>
                <w:b/>
                <w:szCs w:val="24"/>
              </w:rPr>
            </w:pPr>
          </w:p>
          <w:p w14:paraId="282525D0" w14:textId="77777777" w:rsidR="009F1576" w:rsidRPr="000E25B5" w:rsidRDefault="009F1576" w:rsidP="000E25B5">
            <w:pPr>
              <w:ind w:left="-83" w:right="-363"/>
              <w:rPr>
                <w:b/>
                <w:szCs w:val="24"/>
              </w:rPr>
            </w:pPr>
            <w:r w:rsidRPr="000E25B5">
              <w:rPr>
                <w:szCs w:val="24"/>
              </w:rPr>
              <w:t>Лыжная подготовка (для южных районов кроссовая подготовка)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4286FBC" w14:textId="77777777" w:rsidR="009F1576" w:rsidRPr="000E25B5" w:rsidRDefault="009F1576" w:rsidP="000E25B5">
            <w:pPr>
              <w:ind w:left="-89"/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2191" w14:textId="104BC3ED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9F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EA0D63B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1467A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7D88EB3" w14:textId="77777777" w:rsidR="009F1576" w:rsidRPr="000E25B5" w:rsidRDefault="009F1576" w:rsidP="000E25B5">
            <w:pPr>
              <w:ind w:left="-89"/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4186D" w14:textId="5A6978E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9F03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AC7421A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B47590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B2EE884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Техника безопасности на занятиях по лыжной подготовке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7455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A17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F8904D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93F9A4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80DECBB" w14:textId="77777777" w:rsidR="009F1576" w:rsidRPr="000E25B5" w:rsidRDefault="009F1576" w:rsidP="000E25B5">
            <w:pPr>
              <w:ind w:left="-89" w:right="-78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Имитационные упражнения для рук и ног с помощью амортизаторов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A789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E66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CCA85A5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6C4AB2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1E5933D" w14:textId="77777777" w:rsidR="009F1576" w:rsidRPr="000E25B5" w:rsidRDefault="009F1576" w:rsidP="000E25B5">
            <w:pPr>
              <w:ind w:left="-89" w:right="-78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Подъемы и спуски: техника подъемов и спусков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34B5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B6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D32C2C5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075C26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0AF39B0" w14:textId="77777777" w:rsidR="009F1576" w:rsidRPr="000E25B5" w:rsidRDefault="009F1576" w:rsidP="000E25B5">
            <w:pPr>
              <w:ind w:left="-89" w:right="-78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Первая помощь при травмах и обморожениях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67B0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8BF9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AA98419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907C" w14:textId="1B422F9F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</w:t>
            </w:r>
            <w:r w:rsidR="00A21F69">
              <w:rPr>
                <w:b/>
                <w:szCs w:val="24"/>
              </w:rPr>
              <w:t>9</w:t>
            </w:r>
            <w:r w:rsidRPr="000E25B5">
              <w:rPr>
                <w:b/>
                <w:szCs w:val="24"/>
              </w:rPr>
              <w:t>. Профессионально-прикладная физическая подготовка (ППФП)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2F36" w14:textId="28FA92AE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C724C9">
              <w:rPr>
                <w:b/>
                <w:szCs w:val="24"/>
              </w:rPr>
              <w:t>0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D6E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11A1CC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1CFF03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13F3EA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225464B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395F6D0F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79F6" w14:textId="3CE2F039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Тема.</w:t>
            </w:r>
            <w:r w:rsidR="00A21F69">
              <w:rPr>
                <w:b/>
                <w:szCs w:val="24"/>
              </w:rPr>
              <w:t>9</w:t>
            </w:r>
            <w:r w:rsidRPr="000E25B5">
              <w:rPr>
                <w:b/>
                <w:szCs w:val="24"/>
              </w:rPr>
              <w:t>.1.</w:t>
            </w:r>
          </w:p>
          <w:p w14:paraId="757CCC1F" w14:textId="77777777" w:rsidR="009F1576" w:rsidRPr="000E25B5" w:rsidRDefault="009F1576" w:rsidP="000E25B5">
            <w:pPr>
              <w:rPr>
                <w:szCs w:val="24"/>
              </w:rPr>
            </w:pPr>
          </w:p>
          <w:p w14:paraId="4FAFC7E8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Сущность и содержание ППФП в достижении высоких профессиональных результатов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F8DB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CBCA" w14:textId="6A4BD1C6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C57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437F480" w14:textId="77777777" w:rsidTr="009F1576">
        <w:trPr>
          <w:trHeight w:val="55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9CB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B7CC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обучающихся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Анализ профессиограммы. З</w:t>
            </w:r>
            <w:r w:rsidRPr="000E25B5">
              <w:rPr>
                <w:rStyle w:val="17"/>
                <w:spacing w:val="-3"/>
                <w:szCs w:val="24"/>
              </w:rPr>
              <w:t>адания с профессиональной направленностью для 1-4 групп труда.</w:t>
            </w:r>
          </w:p>
          <w:p w14:paraId="7E5F0A76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14:paraId="1F214CBA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14:paraId="5B8938C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Средства, методы и методики формирования устойчивости к заболеваниям профессиональной деятельности.</w:t>
            </w:r>
          </w:p>
          <w:p w14:paraId="3A546038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EE976" w14:textId="1B50159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4CF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E568D06" w14:textId="77777777" w:rsidTr="009F1576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8D6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2CB0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8F54" w14:textId="088569AB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753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D705989" w14:textId="77777777" w:rsidTr="009F1576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102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3E87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Разучивание, закрепление и совершенствование профессионально значимых двигательных действий для различных групп труда.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93CC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ECB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4A3AB36" w14:textId="77777777" w:rsidTr="00837AB6">
        <w:trPr>
          <w:trHeight w:val="3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BF0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41DD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 Формирование профессионально значимых физических качеств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7864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513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0D9B761" w14:textId="77777777" w:rsidTr="009F1576">
        <w:trPr>
          <w:trHeight w:val="57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21D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0C2C" w14:textId="68F83E86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</w:t>
            </w:r>
            <w:r w:rsidR="00837AB6">
              <w:rPr>
                <w:spacing w:val="-3"/>
                <w:szCs w:val="24"/>
              </w:rPr>
              <w:t xml:space="preserve"> К</w:t>
            </w:r>
            <w:r w:rsidRPr="000E25B5">
              <w:rPr>
                <w:spacing w:val="-3"/>
                <w:szCs w:val="24"/>
              </w:rPr>
              <w:t>омплекс профессионально- прикладной физической культуры в режиме дня специалиста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FED4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BFB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8F51237" w14:textId="77777777" w:rsidTr="00837AB6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C20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674F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 Техника выполнения упражнений с предметами и без предметов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5052B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3E4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807D19B" w14:textId="77777777" w:rsidTr="00837AB6">
        <w:trPr>
          <w:trHeight w:val="2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904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253A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 Специальные упражнения для развития основных мышечных групп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0CCD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D45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B67B4C2" w14:textId="77777777" w:rsidTr="009F1576">
        <w:trPr>
          <w:trHeight w:val="295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589B4DC" w14:textId="77777777" w:rsidR="009F1576" w:rsidRDefault="009F1576" w:rsidP="00A21F69">
            <w:pPr>
              <w:ind w:right="-87"/>
              <w:jc w:val="right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Промежуточная аттестация</w:t>
            </w:r>
          </w:p>
          <w:p w14:paraId="4B73D948" w14:textId="385820B7" w:rsidR="009F1576" w:rsidRPr="000E25B5" w:rsidRDefault="009F1576" w:rsidP="00A21F69">
            <w:pPr>
              <w:ind w:right="-8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Дифференцированный зачет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6462180" w14:textId="1BE6C0C3" w:rsidR="009F1576" w:rsidRPr="000E25B5" w:rsidRDefault="009F1576" w:rsidP="00D715E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130C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618881D6" w14:textId="77777777" w:rsidTr="009F1576">
        <w:trPr>
          <w:trHeight w:val="295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48E6AFD" w14:textId="77777777" w:rsidR="009F1576" w:rsidRPr="000E25B5" w:rsidRDefault="009F1576" w:rsidP="00A21F69">
            <w:pPr>
              <w:ind w:right="-285"/>
              <w:jc w:val="right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Всего: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EDD0769" w14:textId="44210143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072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E9CA87" w14:textId="77777777" w:rsidR="0013734F" w:rsidRPr="000E25B5" w:rsidRDefault="0013734F" w:rsidP="000E25B5">
      <w:pPr>
        <w:rPr>
          <w:b/>
          <w:szCs w:val="24"/>
        </w:rPr>
      </w:pPr>
    </w:p>
    <w:p w14:paraId="7C5AE2EF" w14:textId="77777777" w:rsidR="0013734F" w:rsidRPr="000E25B5" w:rsidRDefault="0013734F" w:rsidP="000E25B5">
      <w:pPr>
        <w:rPr>
          <w:b/>
          <w:szCs w:val="24"/>
        </w:rPr>
      </w:pPr>
    </w:p>
    <w:p w14:paraId="45C0DE83" w14:textId="77777777" w:rsidR="0013734F" w:rsidRPr="000E25B5" w:rsidRDefault="0013734F" w:rsidP="000E25B5">
      <w:pPr>
        <w:rPr>
          <w:szCs w:val="24"/>
        </w:rPr>
        <w:sectPr w:rsidR="0013734F" w:rsidRPr="000E25B5" w:rsidSect="000E25B5">
          <w:footerReference w:type="default" r:id="rId9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14:paraId="132532D1" w14:textId="77777777" w:rsidR="0013734F" w:rsidRPr="000E25B5" w:rsidRDefault="00FF6031" w:rsidP="000E25B5">
      <w:pPr>
        <w:ind w:left="709"/>
        <w:rPr>
          <w:b/>
          <w:szCs w:val="24"/>
        </w:rPr>
      </w:pPr>
      <w:r w:rsidRPr="000E25B5">
        <w:rPr>
          <w:b/>
          <w:szCs w:val="24"/>
        </w:rPr>
        <w:lastRenderedPageBreak/>
        <w:t>3. УСЛОВИЯ РЕАЛИЗАЦИИ ПРОГРАММЫ УЧЕБНОЙ ДИСЦИПЛИНЫ</w:t>
      </w:r>
    </w:p>
    <w:p w14:paraId="151B2CA2" w14:textId="77777777" w:rsidR="0013734F" w:rsidRPr="000E25B5" w:rsidRDefault="0013734F" w:rsidP="000E25B5">
      <w:pPr>
        <w:ind w:firstLine="709"/>
        <w:jc w:val="both"/>
        <w:rPr>
          <w:szCs w:val="24"/>
        </w:rPr>
      </w:pPr>
    </w:p>
    <w:p w14:paraId="4E8BF8E0" w14:textId="5067278E" w:rsidR="0013734F" w:rsidRPr="000E25B5" w:rsidRDefault="00FF6031" w:rsidP="000E25B5">
      <w:pPr>
        <w:ind w:firstLine="709"/>
        <w:jc w:val="both"/>
        <w:rPr>
          <w:szCs w:val="24"/>
        </w:rPr>
      </w:pPr>
      <w:r w:rsidRPr="000E25B5">
        <w:rPr>
          <w:b/>
          <w:szCs w:val="24"/>
        </w:rPr>
        <w:t>3.1. Для реализации программы учебной дисциплины предусмотрены следующие специальные помещения</w:t>
      </w:r>
      <w:r w:rsidRPr="000E25B5">
        <w:rPr>
          <w:szCs w:val="24"/>
        </w:rPr>
        <w:t>:</w:t>
      </w:r>
    </w:p>
    <w:p w14:paraId="6AD781CA" w14:textId="77777777" w:rsidR="0013734F" w:rsidRPr="000E25B5" w:rsidRDefault="00FF6031" w:rsidP="000E25B5">
      <w:pPr>
        <w:tabs>
          <w:tab w:val="left" w:pos="426"/>
        </w:tabs>
        <w:ind w:firstLine="709"/>
        <w:jc w:val="both"/>
        <w:rPr>
          <w:szCs w:val="24"/>
        </w:rPr>
      </w:pPr>
      <w:r w:rsidRPr="000E25B5">
        <w:rPr>
          <w:szCs w:val="24"/>
        </w:rPr>
        <w:t>Спортивный зал, оснащенный</w:t>
      </w:r>
      <w:r w:rsidRPr="000E25B5">
        <w:rPr>
          <w:i/>
          <w:szCs w:val="24"/>
        </w:rPr>
        <w:t xml:space="preserve"> </w:t>
      </w:r>
      <w:r w:rsidRPr="000E25B5">
        <w:rPr>
          <w:szCs w:val="24"/>
        </w:rPr>
        <w:t>оборудованными раздевалками;</w:t>
      </w:r>
      <w:r w:rsidRPr="000E25B5">
        <w:rPr>
          <w:i/>
          <w:szCs w:val="24"/>
        </w:rPr>
        <w:t xml:space="preserve"> </w:t>
      </w:r>
      <w:r w:rsidRPr="000E25B5">
        <w:rPr>
          <w:szCs w:val="24"/>
        </w:rPr>
        <w:t>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14:paraId="689B091B" w14:textId="77777777" w:rsidR="0013734F" w:rsidRPr="000E25B5" w:rsidRDefault="00FF6031" w:rsidP="000E25B5">
      <w:pPr>
        <w:tabs>
          <w:tab w:val="left" w:pos="426"/>
        </w:tabs>
        <w:jc w:val="both"/>
        <w:rPr>
          <w:i/>
          <w:szCs w:val="24"/>
        </w:rPr>
      </w:pPr>
      <w:r w:rsidRPr="000E25B5">
        <w:rPr>
          <w:i/>
          <w:szCs w:val="24"/>
        </w:rPr>
        <w:t>- спортивное оборудование:</w:t>
      </w:r>
      <w:r w:rsidRPr="000E25B5">
        <w:rPr>
          <w:szCs w:val="24"/>
        </w:rPr>
        <w:t xml:space="preserve"> гимнастическое оборудование; легкоатлетический инвентарь; оборудование и инвентарь для спортивных игр; лыжный инвентарь.</w:t>
      </w:r>
    </w:p>
    <w:p w14:paraId="1EB95236" w14:textId="77777777" w:rsidR="0013734F" w:rsidRPr="000E25B5" w:rsidRDefault="00FF6031" w:rsidP="000E25B5">
      <w:pPr>
        <w:tabs>
          <w:tab w:val="left" w:pos="426"/>
        </w:tabs>
        <w:jc w:val="both"/>
        <w:rPr>
          <w:i/>
          <w:szCs w:val="24"/>
        </w:rPr>
      </w:pPr>
      <w:r w:rsidRPr="000E25B5">
        <w:rPr>
          <w:i/>
          <w:szCs w:val="24"/>
        </w:rPr>
        <w:t xml:space="preserve">- технические средства обучения: </w:t>
      </w:r>
    </w:p>
    <w:p w14:paraId="4693AFB1" w14:textId="77777777" w:rsidR="0013734F" w:rsidRPr="000E25B5" w:rsidRDefault="00FF6031" w:rsidP="000E25B5">
      <w:pPr>
        <w:widowControl w:val="0"/>
        <w:tabs>
          <w:tab w:val="left" w:pos="284"/>
          <w:tab w:val="left" w:pos="426"/>
        </w:tabs>
        <w:ind w:firstLine="709"/>
        <w:rPr>
          <w:szCs w:val="24"/>
        </w:rPr>
      </w:pPr>
      <w:r w:rsidRPr="000E25B5">
        <w:rPr>
          <w:szCs w:val="24"/>
        </w:rPr>
        <w:t xml:space="preserve">компьютер с лицензионным программным обеспечением; </w:t>
      </w:r>
    </w:p>
    <w:p w14:paraId="2AC7FD7B" w14:textId="77777777" w:rsidR="0013734F" w:rsidRPr="000E25B5" w:rsidRDefault="00FF6031" w:rsidP="000E25B5">
      <w:pPr>
        <w:widowControl w:val="0"/>
        <w:tabs>
          <w:tab w:val="left" w:pos="284"/>
          <w:tab w:val="left" w:pos="426"/>
        </w:tabs>
        <w:ind w:firstLine="709"/>
        <w:rPr>
          <w:szCs w:val="24"/>
        </w:rPr>
      </w:pPr>
      <w:r w:rsidRPr="000E25B5">
        <w:rPr>
          <w:szCs w:val="24"/>
        </w:rPr>
        <w:t xml:space="preserve">многофункциональный принтер; </w:t>
      </w:r>
    </w:p>
    <w:p w14:paraId="55542BE7" w14:textId="77777777" w:rsidR="0013734F" w:rsidRPr="000E25B5" w:rsidRDefault="00FF6031" w:rsidP="000E25B5">
      <w:pPr>
        <w:widowControl w:val="0"/>
        <w:tabs>
          <w:tab w:val="left" w:pos="284"/>
          <w:tab w:val="left" w:pos="426"/>
        </w:tabs>
        <w:ind w:firstLine="709"/>
        <w:rPr>
          <w:szCs w:val="24"/>
        </w:rPr>
      </w:pPr>
      <w:r w:rsidRPr="000E25B5">
        <w:rPr>
          <w:szCs w:val="24"/>
        </w:rPr>
        <w:t>музыкальный центр.</w:t>
      </w:r>
    </w:p>
    <w:p w14:paraId="19251D0E" w14:textId="77777777" w:rsidR="0013734F" w:rsidRPr="000E25B5" w:rsidRDefault="0013734F" w:rsidP="000E25B5">
      <w:pPr>
        <w:pStyle w:val="afffffb"/>
        <w:widowControl w:val="0"/>
        <w:ind w:firstLine="320"/>
        <w:rPr>
          <w:szCs w:val="24"/>
        </w:rPr>
      </w:pPr>
    </w:p>
    <w:p w14:paraId="3FD85749" w14:textId="77777777" w:rsidR="0013734F" w:rsidRPr="000E25B5" w:rsidRDefault="00FF6031" w:rsidP="000E25B5">
      <w:pPr>
        <w:ind w:firstLine="709"/>
        <w:jc w:val="both"/>
        <w:rPr>
          <w:b/>
          <w:szCs w:val="24"/>
        </w:rPr>
      </w:pPr>
      <w:r w:rsidRPr="000E25B5">
        <w:rPr>
          <w:b/>
          <w:szCs w:val="24"/>
        </w:rPr>
        <w:t>3.2. Информационное обеспечение реализации программы</w:t>
      </w:r>
    </w:p>
    <w:p w14:paraId="69996402" w14:textId="743EF074" w:rsidR="0013734F" w:rsidRPr="000E25B5" w:rsidRDefault="00FF6031" w:rsidP="000E25B5">
      <w:pPr>
        <w:ind w:firstLine="709"/>
        <w:jc w:val="both"/>
        <w:rPr>
          <w:szCs w:val="24"/>
        </w:rPr>
      </w:pPr>
      <w:r w:rsidRPr="000E25B5">
        <w:rPr>
          <w:szCs w:val="24"/>
        </w:rPr>
        <w:t>Для реализации программы библиотечный фонд име</w:t>
      </w:r>
      <w:r w:rsidR="003D5065">
        <w:rPr>
          <w:szCs w:val="24"/>
        </w:rPr>
        <w:t>е</w:t>
      </w:r>
      <w:r w:rsidRPr="000E25B5">
        <w:rPr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3C9E8E6C" w14:textId="77777777" w:rsidR="0013734F" w:rsidRPr="000E25B5" w:rsidRDefault="0013734F" w:rsidP="000E25B5">
      <w:pPr>
        <w:ind w:firstLine="709"/>
        <w:jc w:val="both"/>
        <w:rPr>
          <w:szCs w:val="24"/>
        </w:rPr>
      </w:pPr>
    </w:p>
    <w:p w14:paraId="29CA9C14" w14:textId="77777777" w:rsidR="0013734F" w:rsidRPr="000E25B5" w:rsidRDefault="00FF6031" w:rsidP="000E25B5">
      <w:pPr>
        <w:ind w:firstLine="709"/>
        <w:jc w:val="both"/>
        <w:rPr>
          <w:b/>
          <w:szCs w:val="24"/>
        </w:rPr>
      </w:pPr>
      <w:r w:rsidRPr="000E25B5">
        <w:rPr>
          <w:b/>
          <w:szCs w:val="24"/>
        </w:rPr>
        <w:t>3.2.1. Основные печатные издания</w:t>
      </w:r>
    </w:p>
    <w:p w14:paraId="5CD272BF" w14:textId="77777777" w:rsidR="0013734F" w:rsidRPr="000E25B5" w:rsidRDefault="00FF6031" w:rsidP="000E25B5">
      <w:pPr>
        <w:pStyle w:val="afffffb"/>
        <w:ind w:firstLine="709"/>
        <w:jc w:val="both"/>
        <w:rPr>
          <w:szCs w:val="24"/>
        </w:rPr>
      </w:pPr>
      <w:bookmarkStart w:id="2" w:name="_Hlk97124759"/>
      <w:bookmarkEnd w:id="2"/>
      <w:r w:rsidRPr="000E25B5">
        <w:rPr>
          <w:szCs w:val="24"/>
        </w:rPr>
        <w:t xml:space="preserve">1. </w:t>
      </w:r>
      <w:proofErr w:type="spellStart"/>
      <w:r w:rsidRPr="000E25B5">
        <w:rPr>
          <w:szCs w:val="24"/>
        </w:rPr>
        <w:t>Бишаева</w:t>
      </w:r>
      <w:proofErr w:type="spellEnd"/>
      <w:r w:rsidRPr="000E25B5">
        <w:rPr>
          <w:szCs w:val="24"/>
        </w:rPr>
        <w:t xml:space="preserve"> А.А. Физическая культура: учебник [для всех специальностей СПО] /А.А. </w:t>
      </w:r>
      <w:proofErr w:type="spellStart"/>
      <w:r w:rsidRPr="000E25B5">
        <w:rPr>
          <w:szCs w:val="24"/>
        </w:rPr>
        <w:t>Бишаева</w:t>
      </w:r>
      <w:proofErr w:type="spellEnd"/>
      <w:r w:rsidRPr="000E25B5">
        <w:rPr>
          <w:szCs w:val="24"/>
        </w:rPr>
        <w:t>. - [7-e</w:t>
      </w:r>
      <w:proofErr w:type="gramStart"/>
      <w:r w:rsidRPr="000E25B5">
        <w:rPr>
          <w:szCs w:val="24"/>
        </w:rPr>
        <w:t>изд.,стер</w:t>
      </w:r>
      <w:proofErr w:type="gramEnd"/>
      <w:r w:rsidRPr="000E25B5">
        <w:rPr>
          <w:szCs w:val="24"/>
        </w:rPr>
        <w:t>.]- Москва: Издательский дом Академия, 2020.-320с.-ISBN 978-5-4468-9406-2 -</w:t>
      </w:r>
      <w:proofErr w:type="spellStart"/>
      <w:r w:rsidRPr="000E25B5">
        <w:rPr>
          <w:szCs w:val="24"/>
        </w:rPr>
        <w:t>Тескт</w:t>
      </w:r>
      <w:proofErr w:type="spellEnd"/>
      <w:r w:rsidRPr="000E25B5">
        <w:rPr>
          <w:szCs w:val="24"/>
        </w:rPr>
        <w:t>: непосредственный</w:t>
      </w:r>
    </w:p>
    <w:p w14:paraId="1088EE2B" w14:textId="77777777" w:rsidR="0013734F" w:rsidRPr="000E25B5" w:rsidRDefault="0013734F" w:rsidP="000E25B5">
      <w:pPr>
        <w:pStyle w:val="afffffb"/>
        <w:ind w:firstLine="709"/>
        <w:jc w:val="both"/>
        <w:rPr>
          <w:szCs w:val="24"/>
          <w:shd w:val="clear" w:color="auto" w:fill="FFD821"/>
        </w:rPr>
      </w:pPr>
    </w:p>
    <w:p w14:paraId="7025A6DC" w14:textId="77777777" w:rsidR="0013734F" w:rsidRPr="000E25B5" w:rsidRDefault="00FF6031" w:rsidP="000E25B5">
      <w:pPr>
        <w:contextualSpacing/>
        <w:jc w:val="both"/>
        <w:rPr>
          <w:b/>
          <w:szCs w:val="24"/>
        </w:rPr>
      </w:pPr>
      <w:r w:rsidRPr="000E25B5">
        <w:rPr>
          <w:b/>
          <w:szCs w:val="24"/>
        </w:rPr>
        <w:t xml:space="preserve">           3.2.2. Электронные издания</w:t>
      </w:r>
    </w:p>
    <w:p w14:paraId="6F7F2B72" w14:textId="77777777" w:rsidR="0013734F" w:rsidRPr="000E25B5" w:rsidRDefault="00FF6031" w:rsidP="000E25B5">
      <w:pPr>
        <w:pStyle w:val="affd"/>
        <w:numPr>
          <w:ilvl w:val="0"/>
          <w:numId w:val="1"/>
        </w:numPr>
        <w:spacing w:before="0" w:after="0"/>
        <w:ind w:left="0" w:firstLine="709"/>
        <w:jc w:val="both"/>
        <w:rPr>
          <w:szCs w:val="24"/>
        </w:rPr>
      </w:pPr>
      <w:r w:rsidRPr="000E25B5">
        <w:rPr>
          <w:szCs w:val="24"/>
        </w:rPr>
        <w:t>Физическая культура: учебник и практикум для среднего профессионального образования / А. Б. </w:t>
      </w:r>
      <w:proofErr w:type="spellStart"/>
      <w:r w:rsidRPr="000E25B5">
        <w:rPr>
          <w:szCs w:val="24"/>
        </w:rPr>
        <w:t>Муллер</w:t>
      </w:r>
      <w:proofErr w:type="spellEnd"/>
      <w:r w:rsidRPr="000E25B5">
        <w:rPr>
          <w:szCs w:val="24"/>
        </w:rPr>
        <w:t xml:space="preserve"> [и др.]. 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2023. — 424 с. — (Профессиональное образование). — ISBN 978-5-534-02612-2. — Текст: электронный // ЭБС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0" w:history="1">
        <w:r w:rsidRPr="000E25B5">
          <w:rPr>
            <w:rStyle w:val="affffff1"/>
            <w:szCs w:val="24"/>
          </w:rPr>
          <w:t>https://urait.ru/bcode/511813</w:t>
        </w:r>
      </w:hyperlink>
    </w:p>
    <w:p w14:paraId="7CB2B969" w14:textId="77777777" w:rsidR="0013734F" w:rsidRPr="000E25B5" w:rsidRDefault="00FF6031" w:rsidP="000E25B5">
      <w:pPr>
        <w:pStyle w:val="affd"/>
        <w:numPr>
          <w:ilvl w:val="0"/>
          <w:numId w:val="1"/>
        </w:numPr>
        <w:spacing w:before="0" w:after="0"/>
        <w:ind w:left="0" w:firstLine="709"/>
        <w:jc w:val="both"/>
        <w:rPr>
          <w:szCs w:val="24"/>
        </w:rPr>
      </w:pPr>
      <w:proofErr w:type="spellStart"/>
      <w:r w:rsidRPr="000E25B5">
        <w:rPr>
          <w:szCs w:val="24"/>
        </w:rPr>
        <w:t>Конеева</w:t>
      </w:r>
      <w:proofErr w:type="spellEnd"/>
      <w:r w:rsidRPr="000E25B5">
        <w:rPr>
          <w:szCs w:val="24"/>
        </w:rPr>
        <w:t xml:space="preserve">, Е. В. Физическая культура: учебное пособие для среднего профессионального образования / Е. В. </w:t>
      </w:r>
      <w:proofErr w:type="spellStart"/>
      <w:r w:rsidRPr="000E25B5">
        <w:rPr>
          <w:szCs w:val="24"/>
        </w:rPr>
        <w:t>Конеева</w:t>
      </w:r>
      <w:proofErr w:type="spellEnd"/>
      <w:r w:rsidRPr="000E25B5">
        <w:rPr>
          <w:szCs w:val="24"/>
        </w:rPr>
        <w:t xml:space="preserve"> [и др.]; под редакцией Е. В. </w:t>
      </w:r>
      <w:proofErr w:type="spellStart"/>
      <w:r w:rsidRPr="000E25B5">
        <w:rPr>
          <w:szCs w:val="24"/>
        </w:rPr>
        <w:t>Конеевой</w:t>
      </w:r>
      <w:proofErr w:type="spellEnd"/>
      <w:r w:rsidRPr="000E25B5">
        <w:rPr>
          <w:szCs w:val="24"/>
        </w:rPr>
        <w:t xml:space="preserve">. — 3-е изд., </w:t>
      </w:r>
      <w:proofErr w:type="spellStart"/>
      <w:r w:rsidRPr="000E25B5">
        <w:rPr>
          <w:szCs w:val="24"/>
        </w:rPr>
        <w:t>перераб</w:t>
      </w:r>
      <w:proofErr w:type="spellEnd"/>
      <w:proofErr w:type="gramStart"/>
      <w:r w:rsidRPr="000E25B5">
        <w:rPr>
          <w:szCs w:val="24"/>
        </w:rPr>
        <w:t>.</w:t>
      </w:r>
      <w:proofErr w:type="gramEnd"/>
      <w:r w:rsidRPr="000E25B5">
        <w:rPr>
          <w:szCs w:val="24"/>
        </w:rPr>
        <w:t xml:space="preserve"> и доп. 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1" w:history="1">
        <w:r w:rsidRPr="000E25B5">
          <w:rPr>
            <w:rStyle w:val="affffff1"/>
            <w:szCs w:val="24"/>
          </w:rPr>
          <w:t>https://urait.ru/bcode/545162</w:t>
        </w:r>
      </w:hyperlink>
    </w:p>
    <w:p w14:paraId="6F7FDADE" w14:textId="77777777" w:rsidR="0013734F" w:rsidRPr="000E25B5" w:rsidRDefault="0013734F" w:rsidP="000E25B5">
      <w:pPr>
        <w:pStyle w:val="affd"/>
        <w:spacing w:before="0" w:after="0"/>
        <w:ind w:left="0" w:firstLine="709"/>
        <w:jc w:val="both"/>
        <w:rPr>
          <w:szCs w:val="24"/>
        </w:rPr>
      </w:pPr>
    </w:p>
    <w:p w14:paraId="16FC5BE1" w14:textId="77777777" w:rsidR="0013734F" w:rsidRPr="000E25B5" w:rsidRDefault="00FF6031" w:rsidP="000E25B5">
      <w:pPr>
        <w:pStyle w:val="affd"/>
        <w:numPr>
          <w:ilvl w:val="2"/>
          <w:numId w:val="2"/>
        </w:numPr>
        <w:spacing w:before="0" w:after="0"/>
        <w:contextualSpacing/>
        <w:jc w:val="both"/>
        <w:rPr>
          <w:i/>
          <w:szCs w:val="24"/>
        </w:rPr>
      </w:pPr>
      <w:r w:rsidRPr="000E25B5">
        <w:rPr>
          <w:b/>
          <w:szCs w:val="24"/>
        </w:rPr>
        <w:t xml:space="preserve">Дополнительные источники </w:t>
      </w:r>
    </w:p>
    <w:p w14:paraId="6A5D897F" w14:textId="77777777" w:rsidR="0013734F" w:rsidRPr="000E25B5" w:rsidRDefault="00FF6031" w:rsidP="000E25B5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  <w:rPr>
          <w:szCs w:val="24"/>
        </w:rPr>
      </w:pPr>
      <w:proofErr w:type="spellStart"/>
      <w:r w:rsidRPr="000E25B5">
        <w:rPr>
          <w:szCs w:val="24"/>
        </w:rPr>
        <w:t>Аллянов</w:t>
      </w:r>
      <w:proofErr w:type="spellEnd"/>
      <w:r w:rsidRPr="000E25B5">
        <w:rPr>
          <w:szCs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0E25B5">
        <w:rPr>
          <w:szCs w:val="24"/>
        </w:rPr>
        <w:t>Аллянов</w:t>
      </w:r>
      <w:proofErr w:type="spellEnd"/>
      <w:r w:rsidRPr="000E25B5">
        <w:rPr>
          <w:szCs w:val="24"/>
        </w:rPr>
        <w:t xml:space="preserve">, И. А. </w:t>
      </w:r>
      <w:proofErr w:type="spellStart"/>
      <w:r w:rsidRPr="000E25B5">
        <w:rPr>
          <w:szCs w:val="24"/>
        </w:rPr>
        <w:t>Письменский</w:t>
      </w:r>
      <w:proofErr w:type="spellEnd"/>
      <w:r w:rsidRPr="000E25B5">
        <w:rPr>
          <w:szCs w:val="24"/>
        </w:rPr>
        <w:t xml:space="preserve">. — 3-е изд., </w:t>
      </w:r>
      <w:proofErr w:type="spellStart"/>
      <w:r w:rsidRPr="000E25B5">
        <w:rPr>
          <w:szCs w:val="24"/>
        </w:rPr>
        <w:t>испр</w:t>
      </w:r>
      <w:proofErr w:type="spellEnd"/>
      <w:r w:rsidRPr="000E25B5">
        <w:rPr>
          <w:szCs w:val="24"/>
        </w:rPr>
        <w:t xml:space="preserve">. 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2" w:history="1">
        <w:r w:rsidRPr="000E25B5">
          <w:rPr>
            <w:rStyle w:val="1f2"/>
            <w:szCs w:val="24"/>
          </w:rPr>
          <w:t>https://urait.ru/bcode/535163</w:t>
        </w:r>
      </w:hyperlink>
    </w:p>
    <w:p w14:paraId="2170C746" w14:textId="77777777" w:rsidR="0013734F" w:rsidRPr="000E25B5" w:rsidRDefault="00FF6031" w:rsidP="000E25B5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  <w:rPr>
          <w:szCs w:val="24"/>
        </w:rPr>
      </w:pPr>
      <w:r w:rsidRPr="000E25B5">
        <w:rPr>
          <w:szCs w:val="24"/>
        </w:rPr>
        <w:t xml:space="preserve">Общая физическая подготовка в рамках самостоятельных занятий </w:t>
      </w:r>
      <w:proofErr w:type="gramStart"/>
      <w:r w:rsidRPr="000E25B5">
        <w:rPr>
          <w:szCs w:val="24"/>
        </w:rPr>
        <w:t>студентов :</w:t>
      </w:r>
      <w:proofErr w:type="gramEnd"/>
      <w:r w:rsidRPr="000E25B5">
        <w:rPr>
          <w:szCs w:val="24"/>
        </w:rPr>
        <w:t xml:space="preserve"> учебное пособие для среднего профессионального образования / М. С. </w:t>
      </w:r>
      <w:proofErr w:type="spellStart"/>
      <w:r w:rsidRPr="000E25B5">
        <w:rPr>
          <w:szCs w:val="24"/>
        </w:rPr>
        <w:t>Эммерт</w:t>
      </w:r>
      <w:proofErr w:type="spellEnd"/>
      <w:r w:rsidRPr="000E25B5">
        <w:rPr>
          <w:szCs w:val="24"/>
        </w:rPr>
        <w:t xml:space="preserve">, О. О. Фадина, И. Н. Шевелева, О. А. Мельникова. — 2-е изд. 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2024. — 129 с. — (Профессиональное образование). — ISBN 978-5-534-15669-0. — Текст: электронный // Образовательная платформа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3" w:history="1">
        <w:r w:rsidRPr="000E25B5">
          <w:rPr>
            <w:rStyle w:val="affffff1"/>
            <w:szCs w:val="24"/>
          </w:rPr>
          <w:t>https://urait.ru/bcode/544814</w:t>
        </w:r>
      </w:hyperlink>
    </w:p>
    <w:p w14:paraId="7E997EC0" w14:textId="77777777" w:rsidR="0013734F" w:rsidRPr="000E25B5" w:rsidRDefault="00FF6031" w:rsidP="000E25B5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  <w:rPr>
          <w:szCs w:val="24"/>
        </w:rPr>
      </w:pPr>
      <w:r w:rsidRPr="000E25B5">
        <w:rPr>
          <w:rStyle w:val="affe"/>
          <w:szCs w:val="24"/>
        </w:rPr>
        <w:t xml:space="preserve">Ягодин, В. В. Физическая культура: основы спортивной этики : учебное пособие для среднего профессионального образования / В. В. Ягодин. — Москва: Издательство </w:t>
      </w:r>
      <w:proofErr w:type="spellStart"/>
      <w:r w:rsidRPr="000E25B5">
        <w:rPr>
          <w:rStyle w:val="affe"/>
          <w:szCs w:val="24"/>
        </w:rPr>
        <w:t>Юрайт</w:t>
      </w:r>
      <w:proofErr w:type="spellEnd"/>
      <w:r w:rsidRPr="000E25B5">
        <w:rPr>
          <w:rStyle w:val="affe"/>
          <w:szCs w:val="24"/>
        </w:rPr>
        <w:t xml:space="preserve">, 2024. — 113 с. — (Профессиональное образование). — ISBN 978-5-534-10349-6. — </w:t>
      </w:r>
      <w:proofErr w:type="gramStart"/>
      <w:r w:rsidRPr="000E25B5">
        <w:rPr>
          <w:rStyle w:val="affe"/>
          <w:szCs w:val="24"/>
        </w:rPr>
        <w:t>Текст :</w:t>
      </w:r>
      <w:proofErr w:type="gramEnd"/>
      <w:r w:rsidRPr="000E25B5">
        <w:rPr>
          <w:rStyle w:val="affe"/>
          <w:szCs w:val="24"/>
        </w:rPr>
        <w:t xml:space="preserve"> электронный // Образовательная платформа </w:t>
      </w:r>
      <w:proofErr w:type="spellStart"/>
      <w:r w:rsidRPr="000E25B5">
        <w:rPr>
          <w:rStyle w:val="affe"/>
          <w:szCs w:val="24"/>
        </w:rPr>
        <w:t>Юрайт</w:t>
      </w:r>
      <w:proofErr w:type="spellEnd"/>
      <w:r w:rsidRPr="000E25B5">
        <w:rPr>
          <w:rStyle w:val="affe"/>
          <w:szCs w:val="24"/>
        </w:rPr>
        <w:t xml:space="preserve"> [сайт]. — URL: </w:t>
      </w:r>
      <w:hyperlink r:id="rId14" w:history="1">
        <w:r w:rsidRPr="000E25B5">
          <w:rPr>
            <w:rStyle w:val="affffff1"/>
            <w:szCs w:val="24"/>
          </w:rPr>
          <w:t>https://urait.ru/bcode/542058</w:t>
        </w:r>
      </w:hyperlink>
    </w:p>
    <w:p w14:paraId="0E5BFEE1" w14:textId="2D9B98F0" w:rsidR="0013734F" w:rsidRPr="000E25B5" w:rsidRDefault="00FF6031" w:rsidP="000E25B5">
      <w:pPr>
        <w:pStyle w:val="affd"/>
        <w:spacing w:before="0" w:after="0"/>
        <w:ind w:left="0"/>
        <w:contextualSpacing/>
        <w:jc w:val="center"/>
        <w:rPr>
          <w:b/>
          <w:szCs w:val="24"/>
        </w:rPr>
      </w:pPr>
      <w:r w:rsidRPr="000E25B5">
        <w:rPr>
          <w:b/>
          <w:szCs w:val="24"/>
        </w:rPr>
        <w:lastRenderedPageBreak/>
        <w:t>4. КОНТРОЛЬ И ОЦЕНКА РЕЗУЛЬТАТОВ ОСВОЕНИЯ УЧЕБНОЙ ДИСЦИПЛИНЫ</w:t>
      </w:r>
    </w:p>
    <w:p w14:paraId="7A4DB3AF" w14:textId="77777777" w:rsidR="0013734F" w:rsidRPr="000E25B5" w:rsidRDefault="0013734F" w:rsidP="000E25B5">
      <w:pPr>
        <w:ind w:left="-142" w:firstLine="142"/>
        <w:contextualSpacing/>
        <w:rPr>
          <w:b/>
          <w:szCs w:val="24"/>
        </w:rPr>
      </w:pPr>
    </w:p>
    <w:tbl>
      <w:tblPr>
        <w:tblW w:w="10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4079"/>
        <w:gridCol w:w="3713"/>
        <w:gridCol w:w="2454"/>
        <w:gridCol w:w="10"/>
      </w:tblGrid>
      <w:tr w:rsidR="0013734F" w:rsidRPr="000E25B5" w14:paraId="6F714AAA" w14:textId="77777777" w:rsidTr="003D5065">
        <w:trPr>
          <w:gridAfter w:val="1"/>
          <w:wAfter w:w="10" w:type="dxa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1F33863" w14:textId="77777777" w:rsidR="0013734F" w:rsidRPr="000E25B5" w:rsidRDefault="00FF6031" w:rsidP="000E25B5">
            <w:pPr>
              <w:ind w:left="-142" w:firstLine="142"/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Результаты обучения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AC6F286" w14:textId="77777777" w:rsidR="0013734F" w:rsidRPr="000E25B5" w:rsidRDefault="00FF6031" w:rsidP="000E25B5">
            <w:pPr>
              <w:ind w:left="-142" w:firstLine="142"/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Критерии оценки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D52E03C" w14:textId="77777777" w:rsidR="0013734F" w:rsidRPr="000E25B5" w:rsidRDefault="00FF6031" w:rsidP="000E25B5">
            <w:pPr>
              <w:ind w:left="-142" w:firstLine="142"/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Методы оценки</w:t>
            </w:r>
          </w:p>
        </w:tc>
      </w:tr>
      <w:tr w:rsidR="0013734F" w:rsidRPr="000E25B5" w14:paraId="07498308" w14:textId="77777777" w:rsidTr="003D5065">
        <w:tc>
          <w:tcPr>
            <w:tcW w:w="10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84A591C" w14:textId="77777777" w:rsidR="0013734F" w:rsidRPr="000E25B5" w:rsidRDefault="00FF6031" w:rsidP="000E25B5">
            <w:pPr>
              <w:ind w:left="-142" w:firstLine="142"/>
              <w:jc w:val="both"/>
              <w:rPr>
                <w:b/>
                <w:i/>
                <w:szCs w:val="24"/>
              </w:rPr>
            </w:pPr>
            <w:r w:rsidRPr="000E25B5">
              <w:rPr>
                <w:b/>
                <w:szCs w:val="24"/>
              </w:rPr>
              <w:t>Перечень знаний, осваиваемых в рамках дисциплины</w:t>
            </w:r>
          </w:p>
        </w:tc>
      </w:tr>
      <w:tr w:rsidR="0013734F" w:rsidRPr="000E25B5" w14:paraId="0A762435" w14:textId="77777777" w:rsidTr="003D5065">
        <w:trPr>
          <w:gridAfter w:val="1"/>
          <w:wAfter w:w="10" w:type="dxa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2A34870D" w14:textId="77777777" w:rsidR="0013734F" w:rsidRPr="000E25B5" w:rsidRDefault="00FF6031" w:rsidP="000E25B5">
            <w:pPr>
              <w:jc w:val="both"/>
              <w:rPr>
                <w:i/>
                <w:szCs w:val="24"/>
              </w:rPr>
            </w:pPr>
            <w:r w:rsidRPr="000E25B5">
              <w:rPr>
                <w:szCs w:val="24"/>
                <w:u w:val="single"/>
              </w:rPr>
              <w:t>Знать</w:t>
            </w:r>
            <w:r w:rsidRPr="000E25B5">
              <w:rPr>
                <w:i/>
                <w:szCs w:val="24"/>
              </w:rPr>
              <w:t>:</w:t>
            </w:r>
          </w:p>
          <w:p w14:paraId="3C2DB997" w14:textId="77777777" w:rsidR="0013734F" w:rsidRPr="000E25B5" w:rsidRDefault="00FF6031" w:rsidP="000E25B5">
            <w:pPr>
              <w:ind w:firstLine="284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4135B4B7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основы здорового образа жизни;</w:t>
            </w:r>
          </w:p>
          <w:p w14:paraId="4462A8AC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условия профессиональной деятельности и зоны риска физического</w:t>
            </w:r>
            <w:r w:rsidRPr="000E25B5">
              <w:rPr>
                <w:i/>
                <w:szCs w:val="24"/>
              </w:rPr>
              <w:t xml:space="preserve"> </w:t>
            </w:r>
            <w:r w:rsidRPr="000E25B5">
              <w:rPr>
                <w:szCs w:val="24"/>
              </w:rPr>
              <w:t>здоровья для данной профессии;</w:t>
            </w:r>
          </w:p>
          <w:p w14:paraId="17EDA04F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22BB7AA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понимает роль физической культуры в общекультурном, профессиональном и социальном развитии человека;</w:t>
            </w:r>
          </w:p>
          <w:p w14:paraId="3231BABE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ведёт здоровый образ жизни; </w:t>
            </w:r>
          </w:p>
          <w:p w14:paraId="38D5D787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понимает условия деятельности и знает зоны риска физического здоровья для данной профессии;</w:t>
            </w:r>
          </w:p>
          <w:p w14:paraId="7EBA1AF9" w14:textId="77777777" w:rsidR="0013734F" w:rsidRPr="000E25B5" w:rsidRDefault="00FF6031" w:rsidP="000E25B5">
            <w:pPr>
              <w:ind w:firstLine="316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проводит индивидуальные занятия физическими упражнениями различной направленности</w:t>
            </w:r>
          </w:p>
          <w:p w14:paraId="44A9C6DB" w14:textId="77777777" w:rsidR="0013734F" w:rsidRPr="000E25B5" w:rsidRDefault="0013734F" w:rsidP="000E25B5">
            <w:pPr>
              <w:ind w:firstLine="316"/>
              <w:jc w:val="both"/>
              <w:rPr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03E97E6" w14:textId="77777777" w:rsidR="0013734F" w:rsidRPr="000E25B5" w:rsidRDefault="0013734F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</w:p>
          <w:p w14:paraId="3C563250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Устный опрос.</w:t>
            </w:r>
          </w:p>
          <w:p w14:paraId="51D50625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Тестирование.</w:t>
            </w:r>
          </w:p>
          <w:p w14:paraId="7459A689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Результаты выполнения контрольных нормативов</w:t>
            </w:r>
          </w:p>
          <w:p w14:paraId="2E56C198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Оценка результатов выполнения заданий дифференцированного зачёта</w:t>
            </w:r>
          </w:p>
          <w:p w14:paraId="514DA661" w14:textId="77777777" w:rsidR="0013734F" w:rsidRPr="000E25B5" w:rsidRDefault="0013734F" w:rsidP="000E25B5">
            <w:pPr>
              <w:tabs>
                <w:tab w:val="left" w:pos="259"/>
              </w:tabs>
              <w:ind w:left="41" w:right="-110" w:hanging="41"/>
              <w:jc w:val="both"/>
              <w:rPr>
                <w:szCs w:val="24"/>
              </w:rPr>
            </w:pPr>
          </w:p>
          <w:p w14:paraId="2AF4BFFD" w14:textId="77777777" w:rsidR="0013734F" w:rsidRPr="000E25B5" w:rsidRDefault="0013734F" w:rsidP="000E25B5">
            <w:pPr>
              <w:tabs>
                <w:tab w:val="left" w:pos="259"/>
              </w:tabs>
              <w:ind w:left="41" w:right="-110" w:hanging="41"/>
              <w:jc w:val="both"/>
              <w:rPr>
                <w:szCs w:val="24"/>
              </w:rPr>
            </w:pPr>
          </w:p>
        </w:tc>
      </w:tr>
      <w:tr w:rsidR="0013734F" w:rsidRPr="000E25B5" w14:paraId="4B1AA957" w14:textId="77777777" w:rsidTr="003D5065">
        <w:tc>
          <w:tcPr>
            <w:tcW w:w="10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7157A9D1" w14:textId="77777777" w:rsidR="0013734F" w:rsidRPr="000E25B5" w:rsidRDefault="00FF6031" w:rsidP="000E25B5">
            <w:pPr>
              <w:ind w:left="41" w:right="-110" w:hanging="41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Перечень умений, осваиваемых в рамках дисциплины</w:t>
            </w:r>
          </w:p>
        </w:tc>
      </w:tr>
      <w:tr w:rsidR="0013734F" w:rsidRPr="000E25B5" w14:paraId="2C18C051" w14:textId="77777777" w:rsidTr="003D5065">
        <w:trPr>
          <w:gridAfter w:val="1"/>
          <w:wAfter w:w="10" w:type="dxa"/>
          <w:trHeight w:val="896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58DF5688" w14:textId="77777777" w:rsidR="0013734F" w:rsidRPr="000E25B5" w:rsidRDefault="00FF6031" w:rsidP="000E25B5">
            <w:pPr>
              <w:jc w:val="both"/>
              <w:rPr>
                <w:szCs w:val="24"/>
                <w:u w:val="single"/>
              </w:rPr>
            </w:pPr>
            <w:r w:rsidRPr="000E25B5">
              <w:rPr>
                <w:szCs w:val="24"/>
                <w:u w:val="single"/>
              </w:rPr>
              <w:t>Уметь:</w:t>
            </w:r>
          </w:p>
          <w:p w14:paraId="0B0776C7" w14:textId="77777777" w:rsidR="0013734F" w:rsidRPr="000E25B5" w:rsidRDefault="00FF6031" w:rsidP="000E25B5">
            <w:pPr>
              <w:ind w:firstLine="284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8645BD4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7D239BF2" w14:textId="77777777" w:rsidR="0013734F" w:rsidRPr="000E25B5" w:rsidRDefault="00FF6031" w:rsidP="000E25B5">
            <w:pPr>
              <w:tabs>
                <w:tab w:val="right" w:pos="2002"/>
              </w:tabs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пользоваться средствами профилактики перенапряжения, характерными для данной профессии/ специальности.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A227B23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7DAE107" w14:textId="77777777" w:rsidR="0013734F" w:rsidRPr="000E25B5" w:rsidRDefault="00FF6031" w:rsidP="000E25B5">
            <w:pPr>
              <w:ind w:firstLine="316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применяет рациональные приемы двигательных функций в профессиональной деятельности;</w:t>
            </w:r>
          </w:p>
          <w:p w14:paraId="22F7B84A" w14:textId="77777777" w:rsidR="0013734F" w:rsidRPr="000E25B5" w:rsidRDefault="00FF6031" w:rsidP="000E25B5">
            <w:pPr>
              <w:tabs>
                <w:tab w:val="right" w:pos="2002"/>
              </w:tabs>
              <w:ind w:firstLine="316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пользуется средствами профилактики перенапряжения, характерными для данной профессии/ специальности</w:t>
            </w:r>
            <w:r w:rsidRPr="000E25B5">
              <w:rPr>
                <w:i/>
                <w:szCs w:val="24"/>
              </w:rPr>
              <w:t>.</w:t>
            </w:r>
          </w:p>
          <w:p w14:paraId="1465B458" w14:textId="77777777" w:rsidR="0013734F" w:rsidRPr="000E25B5" w:rsidRDefault="0013734F" w:rsidP="000E25B5">
            <w:pPr>
              <w:ind w:firstLine="316"/>
              <w:jc w:val="both"/>
              <w:rPr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CC4560F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  <w:p w14:paraId="332638DE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  <w:p w14:paraId="5C60780F" w14:textId="77777777" w:rsidR="0013734F" w:rsidRPr="000E25B5" w:rsidRDefault="00FF6031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 xml:space="preserve">Экспертное наблюдение за ходом выполнения </w:t>
            </w:r>
          </w:p>
          <w:p w14:paraId="7BEAC85D" w14:textId="77777777" w:rsidR="0013734F" w:rsidRPr="000E25B5" w:rsidRDefault="00FF6031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комплекса упражнений.</w:t>
            </w:r>
          </w:p>
          <w:p w14:paraId="79158DB8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  <w:p w14:paraId="4AEAC873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</w:tc>
      </w:tr>
    </w:tbl>
    <w:p w14:paraId="4C96A36A" w14:textId="77777777" w:rsidR="0013734F" w:rsidRPr="000E25B5" w:rsidRDefault="0013734F" w:rsidP="000E25B5">
      <w:pPr>
        <w:pStyle w:val="affd"/>
        <w:spacing w:before="0" w:after="0"/>
        <w:ind w:left="0"/>
        <w:contextualSpacing/>
        <w:jc w:val="center"/>
        <w:rPr>
          <w:b/>
          <w:szCs w:val="24"/>
        </w:rPr>
      </w:pPr>
    </w:p>
    <w:sectPr w:rsidR="0013734F" w:rsidRPr="000E25B5" w:rsidSect="000E25B5">
      <w:footerReference w:type="default" r:id="rId15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D7B1" w14:textId="77777777" w:rsidR="005B1D22" w:rsidRDefault="005B1D22">
      <w:r>
        <w:separator/>
      </w:r>
    </w:p>
  </w:endnote>
  <w:endnote w:type="continuationSeparator" w:id="0">
    <w:p w14:paraId="19BD2845" w14:textId="77777777" w:rsidR="005B1D22" w:rsidRDefault="005B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E03AA" w14:textId="77777777" w:rsidR="009F1576" w:rsidRDefault="009F1576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04F85A5" w14:textId="77777777" w:rsidR="009F1576" w:rsidRDefault="009F1576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48689" w14:textId="77777777" w:rsidR="009F1576" w:rsidRDefault="009F1576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1B9F1C9" w14:textId="77777777" w:rsidR="009F1576" w:rsidRDefault="009F1576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C59E0" w14:textId="77777777" w:rsidR="009F1576" w:rsidRDefault="009F1576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7F0B8F1" w14:textId="77777777" w:rsidR="009F1576" w:rsidRDefault="009F157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F5B9E" w14:textId="77777777" w:rsidR="005B1D22" w:rsidRDefault="005B1D22">
      <w:r>
        <w:separator/>
      </w:r>
    </w:p>
  </w:footnote>
  <w:footnote w:type="continuationSeparator" w:id="0">
    <w:p w14:paraId="4F4D9C4B" w14:textId="77777777" w:rsidR="005B1D22" w:rsidRDefault="005B1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4C29DF"/>
    <w:multiLevelType w:val="multilevel"/>
    <w:tmpl w:val="FC7EF5D6"/>
    <w:lvl w:ilvl="0">
      <w:start w:val="3"/>
      <w:numFmt w:val="decimal"/>
      <w:lvlText w:val="%1."/>
      <w:lvlJc w:val="left"/>
      <w:pPr>
        <w:ind w:left="540" w:hanging="54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i w:val="0"/>
      </w:rPr>
    </w:lvl>
  </w:abstractNum>
  <w:abstractNum w:abstractNumId="1" w15:restartNumberingAfterBreak="0">
    <w:nsid w:val="6A4E7E10"/>
    <w:multiLevelType w:val="multilevel"/>
    <w:tmpl w:val="DC266186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D883D0D"/>
    <w:multiLevelType w:val="multilevel"/>
    <w:tmpl w:val="C23056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4F"/>
    <w:rsid w:val="000E25B5"/>
    <w:rsid w:val="0013734F"/>
    <w:rsid w:val="001A4309"/>
    <w:rsid w:val="002A2592"/>
    <w:rsid w:val="003147D7"/>
    <w:rsid w:val="003D5065"/>
    <w:rsid w:val="0046098F"/>
    <w:rsid w:val="00462AFB"/>
    <w:rsid w:val="004C31A0"/>
    <w:rsid w:val="004D1729"/>
    <w:rsid w:val="005B1D22"/>
    <w:rsid w:val="006C4DC3"/>
    <w:rsid w:val="007B23BD"/>
    <w:rsid w:val="007E7398"/>
    <w:rsid w:val="00837AB6"/>
    <w:rsid w:val="009B2D28"/>
    <w:rsid w:val="009F1576"/>
    <w:rsid w:val="00A21F69"/>
    <w:rsid w:val="00A35ADE"/>
    <w:rsid w:val="00AB51B3"/>
    <w:rsid w:val="00AD6F5B"/>
    <w:rsid w:val="00BC2EEC"/>
    <w:rsid w:val="00BD4D6E"/>
    <w:rsid w:val="00C0711B"/>
    <w:rsid w:val="00C66509"/>
    <w:rsid w:val="00C724C9"/>
    <w:rsid w:val="00CA5F80"/>
    <w:rsid w:val="00D715E6"/>
    <w:rsid w:val="00DA20E9"/>
    <w:rsid w:val="00DA3369"/>
    <w:rsid w:val="00DF71BF"/>
    <w:rsid w:val="00E82D0F"/>
    <w:rsid w:val="00EE75B2"/>
    <w:rsid w:val="00F83662"/>
    <w:rsid w:val="00FA0E17"/>
    <w:rsid w:val="00FF6031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1E71"/>
  <w15:docId w15:val="{85A922BA-2AD6-4CB3-AA29-879D56C1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a3">
    <w:name w:val="Заголовок статьи"/>
    <w:basedOn w:val="a"/>
    <w:next w:val="a"/>
    <w:link w:val="a4"/>
    <w:pPr>
      <w:widowControl w:val="0"/>
      <w:spacing w:line="360" w:lineRule="auto"/>
      <w:ind w:left="1612" w:hanging="892"/>
      <w:jc w:val="both"/>
    </w:pPr>
  </w:style>
  <w:style w:type="character" w:customStyle="1" w:styleId="a4">
    <w:name w:val="Заголовок статьи"/>
    <w:basedOn w:val="1"/>
    <w:link w:val="a3"/>
    <w:rPr>
      <w:rFonts w:ascii="Times New Roman" w:hAnsi="Times New Roman"/>
      <w:sz w:val="24"/>
    </w:rPr>
  </w:style>
  <w:style w:type="paragraph" w:customStyle="1" w:styleId="a5">
    <w:name w:val="Основное меню (преемственное)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6">
    <w:name w:val="Основное меню (преемственное)"/>
    <w:basedOn w:val="1"/>
    <w:link w:val="a5"/>
    <w:rPr>
      <w:rFonts w:ascii="Verdana" w:hAnsi="Verdana"/>
      <w:sz w:val="24"/>
    </w:rPr>
  </w:style>
  <w:style w:type="paragraph" w:customStyle="1" w:styleId="a7">
    <w:name w:val="Текст информации об изменениях"/>
    <w:basedOn w:val="a"/>
    <w:next w:val="a"/>
    <w:link w:val="a8"/>
    <w:pPr>
      <w:widowControl w:val="0"/>
      <w:spacing w:line="360" w:lineRule="auto"/>
      <w:ind w:firstLine="720"/>
      <w:jc w:val="both"/>
    </w:pPr>
    <w:rPr>
      <w:color w:val="353842"/>
      <w:sz w:val="18"/>
    </w:rPr>
  </w:style>
  <w:style w:type="character" w:customStyle="1" w:styleId="a8">
    <w:name w:val="Текст информации об изменениях"/>
    <w:basedOn w:val="1"/>
    <w:link w:val="a7"/>
    <w:rPr>
      <w:rFonts w:ascii="Times New Roman" w:hAnsi="Times New Roman"/>
      <w:color w:val="353842"/>
      <w:sz w:val="18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Переменная часть"/>
    <w:basedOn w:val="a5"/>
    <w:next w:val="a"/>
    <w:link w:val="aa"/>
    <w:rPr>
      <w:sz w:val="18"/>
    </w:rPr>
  </w:style>
  <w:style w:type="character" w:customStyle="1" w:styleId="aa">
    <w:name w:val="Переменная часть"/>
    <w:basedOn w:val="a6"/>
    <w:link w:val="a9"/>
    <w:rPr>
      <w:rFonts w:ascii="Verdana" w:hAnsi="Verdana"/>
      <w:sz w:val="18"/>
    </w:rPr>
  </w:style>
  <w:style w:type="paragraph" w:styleId="ab">
    <w:name w:val="Normal (Web)"/>
    <w:basedOn w:val="a"/>
    <w:link w:val="ac"/>
    <w:pPr>
      <w:widowControl w:val="0"/>
    </w:p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customStyle="1" w:styleId="ad">
    <w:name w:val="Заголовок распахивающейся части диалога"/>
    <w:basedOn w:val="a"/>
    <w:next w:val="a"/>
    <w:link w:val="ae"/>
    <w:pPr>
      <w:widowControl w:val="0"/>
      <w:spacing w:line="360" w:lineRule="auto"/>
      <w:ind w:firstLine="720"/>
      <w:jc w:val="both"/>
    </w:pPr>
    <w:rPr>
      <w:i/>
      <w:color w:val="000080"/>
    </w:rPr>
  </w:style>
  <w:style w:type="character" w:customStyle="1" w:styleId="ae">
    <w:name w:val="Заголовок распахивающейся части диалога"/>
    <w:basedOn w:val="1"/>
    <w:link w:val="ad"/>
    <w:rPr>
      <w:rFonts w:ascii="Times New Roman" w:hAnsi="Times New Roman"/>
      <w:i/>
      <w:color w:val="000080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rFonts w:ascii="Times New Roman" w:hAnsi="Times New Roman"/>
      <w:sz w:val="20"/>
    </w:rPr>
  </w:style>
  <w:style w:type="paragraph" w:styleId="af">
    <w:name w:val="Balloon Text"/>
    <w:basedOn w:val="a"/>
    <w:link w:val="af0"/>
    <w:rPr>
      <w:rFonts w:ascii="Segoe UI" w:hAnsi="Segoe UI"/>
      <w:sz w:val="18"/>
    </w:rPr>
  </w:style>
  <w:style w:type="character" w:customStyle="1" w:styleId="af0">
    <w:name w:val="Текст выноски Знак"/>
    <w:basedOn w:val="1"/>
    <w:link w:val="af"/>
    <w:rPr>
      <w:rFonts w:ascii="Segoe UI" w:hAnsi="Segoe UI"/>
      <w:sz w:val="18"/>
    </w:rPr>
  </w:style>
  <w:style w:type="paragraph" w:customStyle="1" w:styleId="110">
    <w:name w:val="Тема примечания Знак11"/>
    <w:link w:val="111"/>
    <w:rPr>
      <w:b/>
      <w:sz w:val="20"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rFonts w:ascii="Times New Roman" w:hAnsi="Times New Roman"/>
      <w:sz w:val="20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rFonts w:ascii="Times New Roman" w:hAnsi="Times New Roman"/>
      <w:sz w:val="20"/>
    </w:rPr>
  </w:style>
  <w:style w:type="paragraph" w:customStyle="1" w:styleId="af1">
    <w:name w:val="Заголовок чужого сообщения"/>
    <w:link w:val="af2"/>
    <w:rPr>
      <w:b/>
      <w:color w:val="FF0000"/>
    </w:rPr>
  </w:style>
  <w:style w:type="character" w:customStyle="1" w:styleId="af2">
    <w:name w:val="Заголовок чужого сообщения"/>
    <w:link w:val="af1"/>
    <w:rPr>
      <w:b/>
      <w:color w:val="FF0000"/>
    </w:rPr>
  </w:style>
  <w:style w:type="paragraph" w:styleId="23">
    <w:name w:val="List 2"/>
    <w:basedOn w:val="a"/>
    <w:link w:val="24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af3">
    <w:name w:val="Сравнение редакций. Добавленный фрагмент"/>
    <w:link w:val="af4"/>
    <w:rPr>
      <w:shd w:val="clear" w:color="auto" w:fill="C1D7FF"/>
    </w:rPr>
  </w:style>
  <w:style w:type="character" w:customStyle="1" w:styleId="af4">
    <w:name w:val="Сравнение редакций. Добавленный фрагмент"/>
    <w:link w:val="af3"/>
    <w:rPr>
      <w:shd w:val="clear" w:color="auto" w:fill="C1D7FF"/>
    </w:rPr>
  </w:style>
  <w:style w:type="paragraph" w:customStyle="1" w:styleId="af5">
    <w:name w:val="Информация об изменениях"/>
    <w:basedOn w:val="a7"/>
    <w:next w:val="a"/>
    <w:link w:val="af6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6">
    <w:name w:val="Информация об изменениях"/>
    <w:basedOn w:val="a8"/>
    <w:link w:val="af5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7">
    <w:name w:val="Утратил силу"/>
    <w:link w:val="af8"/>
    <w:rPr>
      <w:b/>
      <w:strike/>
      <w:color w:val="666600"/>
    </w:rPr>
  </w:style>
  <w:style w:type="character" w:customStyle="1" w:styleId="af8">
    <w:name w:val="Утратил силу"/>
    <w:link w:val="af7"/>
    <w:rPr>
      <w:b/>
      <w:strike/>
      <w:color w:val="666600"/>
    </w:rPr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  <w:spacing w:before="120" w:after="120"/>
    </w:pPr>
  </w:style>
  <w:style w:type="character" w:customStyle="1" w:styleId="afa">
    <w:name w:val="Ниж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b">
    <w:name w:val="Основной текст + Курсив"/>
    <w:basedOn w:val="12"/>
    <w:link w:val="afc"/>
    <w:rPr>
      <w:i/>
    </w:rPr>
  </w:style>
  <w:style w:type="character" w:customStyle="1" w:styleId="afc">
    <w:name w:val="Основной текст + Курсив"/>
    <w:basedOn w:val="13"/>
    <w:link w:val="afb"/>
    <w:rPr>
      <w:rFonts w:ascii="Times New Roman" w:hAnsi="Times New Roman"/>
      <w:b/>
      <w:i/>
      <w:sz w:val="23"/>
      <w:highlight w:val="white"/>
    </w:rPr>
  </w:style>
  <w:style w:type="paragraph" w:customStyle="1" w:styleId="afd">
    <w:name w:val="Пример."/>
    <w:basedOn w:val="afe"/>
    <w:next w:val="a"/>
    <w:link w:val="aff"/>
  </w:style>
  <w:style w:type="character" w:customStyle="1" w:styleId="aff">
    <w:name w:val="Пример."/>
    <w:basedOn w:val="aff0"/>
    <w:link w:val="afd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ind w:left="9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FontStyle151">
    <w:name w:val="Font Style151"/>
    <w:link w:val="FontStyle1510"/>
    <w:rPr>
      <w:rFonts w:ascii="Arial" w:hAnsi="Arial"/>
      <w:b/>
      <w:smallCaps/>
      <w:spacing w:val="30"/>
      <w:sz w:val="44"/>
    </w:rPr>
  </w:style>
  <w:style w:type="character" w:customStyle="1" w:styleId="FontStyle1510">
    <w:name w:val="Font Style151"/>
    <w:link w:val="FontStyle151"/>
    <w:rPr>
      <w:rFonts w:ascii="Arial" w:hAnsi="Arial"/>
      <w:b/>
      <w:smallCaps/>
      <w:spacing w:val="30"/>
      <w:sz w:val="44"/>
    </w:rPr>
  </w:style>
  <w:style w:type="paragraph" w:customStyle="1" w:styleId="3Exact">
    <w:name w:val="Основной текст (3) Exact"/>
    <w:basedOn w:val="14"/>
    <w:link w:val="3Exact0"/>
    <w:rPr>
      <w:rFonts w:ascii="Times New Roman" w:hAnsi="Times New Roman"/>
      <w:i/>
      <w:spacing w:val="-2"/>
      <w:sz w:val="21"/>
    </w:rPr>
  </w:style>
  <w:style w:type="character" w:customStyle="1" w:styleId="3Exact0">
    <w:name w:val="Основной текст (3) Exact"/>
    <w:basedOn w:val="15"/>
    <w:link w:val="3Exact"/>
    <w:rPr>
      <w:rFonts w:ascii="Times New Roman" w:hAnsi="Times New Roman"/>
      <w:i/>
      <w:spacing w:val="-2"/>
      <w:sz w:val="21"/>
    </w:rPr>
  </w:style>
  <w:style w:type="paragraph" w:customStyle="1" w:styleId="aff1">
    <w:name w:val="Текст ЭР (см. также)"/>
    <w:basedOn w:val="a"/>
    <w:next w:val="a"/>
    <w:link w:val="aff2"/>
    <w:pPr>
      <w:widowControl w:val="0"/>
      <w:spacing w:before="200" w:line="360" w:lineRule="auto"/>
    </w:pPr>
    <w:rPr>
      <w:sz w:val="20"/>
    </w:rPr>
  </w:style>
  <w:style w:type="character" w:customStyle="1" w:styleId="aff2">
    <w:name w:val="Текст ЭР (см. также)"/>
    <w:basedOn w:val="1"/>
    <w:link w:val="aff1"/>
    <w:rPr>
      <w:rFonts w:ascii="Times New Roman" w:hAnsi="Times New Roman"/>
      <w:sz w:val="20"/>
    </w:rPr>
  </w:style>
  <w:style w:type="paragraph" w:customStyle="1" w:styleId="aff3">
    <w:name w:val="Моноширинный"/>
    <w:basedOn w:val="a"/>
    <w:next w:val="a"/>
    <w:link w:val="aff4"/>
    <w:pPr>
      <w:widowControl w:val="0"/>
      <w:spacing w:line="360" w:lineRule="auto"/>
    </w:pPr>
    <w:rPr>
      <w:rFonts w:ascii="Courier New" w:hAnsi="Courier New"/>
    </w:rPr>
  </w:style>
  <w:style w:type="character" w:customStyle="1" w:styleId="aff4">
    <w:name w:val="Моноширинный"/>
    <w:basedOn w:val="1"/>
    <w:link w:val="aff3"/>
    <w:rPr>
      <w:rFonts w:ascii="Courier New" w:hAnsi="Courier New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5">
    <w:name w:val="Колонтитул (правый)"/>
    <w:basedOn w:val="aff6"/>
    <w:next w:val="a"/>
    <w:link w:val="aff7"/>
    <w:rPr>
      <w:sz w:val="14"/>
    </w:rPr>
  </w:style>
  <w:style w:type="character" w:customStyle="1" w:styleId="aff7">
    <w:name w:val="Колонтитул (правый)"/>
    <w:basedOn w:val="aff8"/>
    <w:link w:val="aff5"/>
    <w:rPr>
      <w:rFonts w:ascii="Times New Roman" w:hAnsi="Times New Roman"/>
      <w:sz w:val="14"/>
    </w:rPr>
  </w:style>
  <w:style w:type="paragraph" w:customStyle="1" w:styleId="aff9">
    <w:name w:val="Комментарий пользователя"/>
    <w:basedOn w:val="affa"/>
    <w:next w:val="a"/>
    <w:link w:val="affb"/>
    <w:pPr>
      <w:jc w:val="left"/>
    </w:pPr>
    <w:rPr>
      <w:shd w:val="clear" w:color="auto" w:fill="FFDFE0"/>
    </w:rPr>
  </w:style>
  <w:style w:type="character" w:customStyle="1" w:styleId="affb">
    <w:name w:val="Комментарий пользователя"/>
    <w:basedOn w:val="affc"/>
    <w:link w:val="aff9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customStyle="1" w:styleId="highlightedsearchterm">
    <w:name w:val="highlightedsearchterm"/>
    <w:basedOn w:val="14"/>
    <w:link w:val="highlightedsearchterm0"/>
  </w:style>
  <w:style w:type="character" w:customStyle="1" w:styleId="highlightedsearchterm0">
    <w:name w:val="highlightedsearchterm"/>
    <w:basedOn w:val="15"/>
    <w:link w:val="highlightedsearchterm"/>
  </w:style>
  <w:style w:type="paragraph" w:styleId="affd">
    <w:name w:val="List Paragraph"/>
    <w:basedOn w:val="a"/>
    <w:link w:val="affe"/>
    <w:pPr>
      <w:spacing w:before="120" w:after="120"/>
      <w:ind w:left="708"/>
    </w:pPr>
  </w:style>
  <w:style w:type="character" w:customStyle="1" w:styleId="affe">
    <w:name w:val="Абзац списка Знак"/>
    <w:basedOn w:val="1"/>
    <w:link w:val="affd"/>
    <w:rPr>
      <w:rFonts w:ascii="Times New Roman" w:hAnsi="Times New Roman"/>
      <w:sz w:val="24"/>
    </w:rPr>
  </w:style>
  <w:style w:type="paragraph" w:customStyle="1" w:styleId="FontStyle153">
    <w:name w:val="Font Style153"/>
    <w:link w:val="FontStyle1530"/>
    <w:rPr>
      <w:rFonts w:ascii="Bookman Old Style" w:hAnsi="Bookman Old Style"/>
      <w:spacing w:val="10"/>
      <w:sz w:val="44"/>
    </w:rPr>
  </w:style>
  <w:style w:type="character" w:customStyle="1" w:styleId="FontStyle1530">
    <w:name w:val="Font Style153"/>
    <w:link w:val="FontStyle153"/>
    <w:rPr>
      <w:rFonts w:ascii="Bookman Old Style" w:hAnsi="Bookman Old Style"/>
      <w:spacing w:val="10"/>
      <w:sz w:val="44"/>
    </w:rPr>
  </w:style>
  <w:style w:type="paragraph" w:customStyle="1" w:styleId="afff">
    <w:name w:val="Подзаголовок для информации об изменениях"/>
    <w:basedOn w:val="a7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8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Сравнение редакций"/>
    <w:link w:val="afff2"/>
    <w:rPr>
      <w:b/>
      <w:color w:val="26282F"/>
    </w:rPr>
  </w:style>
  <w:style w:type="character" w:customStyle="1" w:styleId="afff2">
    <w:name w:val="Сравнение редакций"/>
    <w:link w:val="afff1"/>
    <w:rPr>
      <w:b/>
      <w:color w:val="26282F"/>
    </w:rPr>
  </w:style>
  <w:style w:type="paragraph" w:customStyle="1" w:styleId="FontStyle44">
    <w:name w:val="Font Style44"/>
    <w:link w:val="FontStyle440"/>
    <w:rPr>
      <w:rFonts w:ascii="Times New Roman" w:hAnsi="Times New Roman"/>
      <w:b/>
      <w:sz w:val="20"/>
    </w:rPr>
  </w:style>
  <w:style w:type="character" w:customStyle="1" w:styleId="FontStyle440">
    <w:name w:val="Font Style44"/>
    <w:link w:val="FontStyle44"/>
    <w:rPr>
      <w:rFonts w:ascii="Times New Roman" w:hAnsi="Times New Roman"/>
      <w:b/>
      <w:sz w:val="20"/>
    </w:rPr>
  </w:style>
  <w:style w:type="paragraph" w:customStyle="1" w:styleId="afff3">
    <w:name w:val="Центрированный (таблица)"/>
    <w:basedOn w:val="afff4"/>
    <w:next w:val="a"/>
    <w:link w:val="afff5"/>
    <w:pPr>
      <w:jc w:val="center"/>
    </w:pPr>
  </w:style>
  <w:style w:type="character" w:customStyle="1" w:styleId="afff5">
    <w:name w:val="Центрированный (таблица)"/>
    <w:basedOn w:val="afff6"/>
    <w:link w:val="afff3"/>
    <w:rPr>
      <w:rFonts w:ascii="Times New Roman" w:hAnsi="Times New Roman"/>
      <w:sz w:val="24"/>
    </w:rPr>
  </w:style>
  <w:style w:type="paragraph" w:customStyle="1" w:styleId="Docsubtitle2">
    <w:name w:val="Doc subtitle2"/>
    <w:basedOn w:val="a"/>
    <w:link w:val="Docsubtitle20"/>
    <w:rPr>
      <w:rFonts w:ascii="Arial" w:hAnsi="Arial"/>
      <w:sz w:val="28"/>
    </w:rPr>
  </w:style>
  <w:style w:type="character" w:customStyle="1" w:styleId="Docsubtitle20">
    <w:name w:val="Doc subtitle2"/>
    <w:basedOn w:val="1"/>
    <w:link w:val="Docsubtitle2"/>
    <w:rPr>
      <w:rFonts w:ascii="Arial" w:hAnsi="Arial"/>
      <w:sz w:val="28"/>
    </w:rPr>
  </w:style>
  <w:style w:type="paragraph" w:customStyle="1" w:styleId="18">
    <w:name w:val="Тема примечания Знак1"/>
    <w:link w:val="19"/>
    <w:rPr>
      <w:b/>
      <w:sz w:val="20"/>
    </w:rPr>
  </w:style>
  <w:style w:type="character" w:customStyle="1" w:styleId="19">
    <w:name w:val="Тема примечания Знак1"/>
    <w:link w:val="18"/>
    <w:rPr>
      <w:b/>
      <w:sz w:val="20"/>
    </w:rPr>
  </w:style>
  <w:style w:type="paragraph" w:customStyle="1" w:styleId="112">
    <w:name w:val="Текст примечания Знак11"/>
    <w:link w:val="113"/>
    <w:rPr>
      <w:sz w:val="20"/>
    </w:rPr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afff7">
    <w:name w:val="Не вступил в силу"/>
    <w:link w:val="afff8"/>
    <w:rPr>
      <w:b/>
      <w:shd w:val="clear" w:color="auto" w:fill="D8EDE8"/>
    </w:rPr>
  </w:style>
  <w:style w:type="character" w:customStyle="1" w:styleId="afff8">
    <w:name w:val="Не вступил в силу"/>
    <w:link w:val="afff7"/>
    <w:rPr>
      <w:b/>
      <w:shd w:val="clear" w:color="auto" w:fill="D8EDE8"/>
    </w:rPr>
  </w:style>
  <w:style w:type="paragraph" w:customStyle="1" w:styleId="12">
    <w:name w:val="Основной текст Знак1"/>
    <w:basedOn w:val="14"/>
    <w:link w:val="13"/>
    <w:rPr>
      <w:rFonts w:ascii="Times New Roman" w:hAnsi="Times New Roman"/>
      <w:b/>
      <w:sz w:val="23"/>
      <w:highlight w:val="white"/>
    </w:rPr>
  </w:style>
  <w:style w:type="character" w:customStyle="1" w:styleId="13">
    <w:name w:val="Основной текст Знак1"/>
    <w:basedOn w:val="15"/>
    <w:link w:val="12"/>
    <w:rPr>
      <w:rFonts w:ascii="Times New Roman" w:hAnsi="Times New Roman"/>
      <w:b/>
      <w:sz w:val="23"/>
      <w:highlight w:val="white"/>
    </w:rPr>
  </w:style>
  <w:style w:type="paragraph" w:customStyle="1" w:styleId="afff9">
    <w:name w:val="Напишите нам"/>
    <w:basedOn w:val="a"/>
    <w:next w:val="a"/>
    <w:link w:val="afffa"/>
    <w:pPr>
      <w:widowControl w:val="0"/>
      <w:spacing w:before="90" w:after="90" w:line="360" w:lineRule="auto"/>
      <w:ind w:left="180" w:right="180"/>
      <w:jc w:val="both"/>
    </w:pPr>
    <w:rPr>
      <w:sz w:val="20"/>
      <w:shd w:val="clear" w:color="auto" w:fill="EFFFAD"/>
    </w:rPr>
  </w:style>
  <w:style w:type="character" w:customStyle="1" w:styleId="afffa">
    <w:name w:val="Напишите нам"/>
    <w:basedOn w:val="1"/>
    <w:link w:val="afff9"/>
    <w:rPr>
      <w:rFonts w:ascii="Times New Roman" w:hAnsi="Times New Roman"/>
      <w:sz w:val="20"/>
      <w:shd w:val="clear" w:color="auto" w:fill="EFFFAD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rFonts w:asciiTheme="minorHAnsi" w:hAnsiTheme="minorHAnsi"/>
      <w:spacing w:val="2"/>
      <w:sz w:val="22"/>
    </w:rPr>
  </w:style>
  <w:style w:type="character" w:customStyle="1" w:styleId="44">
    <w:name w:val="Основной текст4"/>
    <w:basedOn w:val="1"/>
    <w:link w:val="43"/>
    <w:rPr>
      <w:rFonts w:asciiTheme="minorHAnsi" w:hAnsiTheme="minorHAnsi"/>
      <w:spacing w:val="2"/>
      <w:sz w:val="22"/>
    </w:rPr>
  </w:style>
  <w:style w:type="paragraph" w:customStyle="1" w:styleId="afffb">
    <w:name w:val="Текст в таблице"/>
    <w:basedOn w:val="afff4"/>
    <w:next w:val="a"/>
    <w:link w:val="afffc"/>
    <w:pPr>
      <w:ind w:firstLine="500"/>
    </w:pPr>
  </w:style>
  <w:style w:type="character" w:customStyle="1" w:styleId="afffc">
    <w:name w:val="Текст в таблице"/>
    <w:basedOn w:val="afff6"/>
    <w:link w:val="afffb"/>
    <w:rPr>
      <w:rFonts w:ascii="Times New Roman" w:hAnsi="Times New Roman"/>
      <w:sz w:val="24"/>
    </w:rPr>
  </w:style>
  <w:style w:type="paragraph" w:customStyle="1" w:styleId="1a">
    <w:name w:val="Текст примечания Знак1"/>
    <w:link w:val="1b"/>
    <w:rPr>
      <w:sz w:val="20"/>
    </w:rPr>
  </w:style>
  <w:style w:type="character" w:customStyle="1" w:styleId="1b">
    <w:name w:val="Текст примечания Знак1"/>
    <w:link w:val="1a"/>
    <w:rPr>
      <w:sz w:val="20"/>
    </w:rPr>
  </w:style>
  <w:style w:type="paragraph" w:customStyle="1" w:styleId="affa">
    <w:name w:val="Комментарий"/>
    <w:basedOn w:val="afffd"/>
    <w:next w:val="a"/>
    <w:link w:val="aff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c">
    <w:name w:val="Комментарий"/>
    <w:basedOn w:val="afffe"/>
    <w:link w:val="aff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1c">
    <w:name w:val="Заголовок1"/>
    <w:basedOn w:val="a5"/>
    <w:next w:val="a"/>
    <w:link w:val="1d"/>
    <w:rPr>
      <w:b/>
      <w:color w:val="0058A9"/>
      <w:shd w:val="clear" w:color="auto" w:fill="ECE9D8"/>
    </w:rPr>
  </w:style>
  <w:style w:type="character" w:customStyle="1" w:styleId="1d">
    <w:name w:val="Заголовок1"/>
    <w:basedOn w:val="a6"/>
    <w:link w:val="1c"/>
    <w:rPr>
      <w:rFonts w:ascii="Verdana" w:hAnsi="Verdana"/>
      <w:b/>
      <w:color w:val="0058A9"/>
      <w:sz w:val="24"/>
      <w:shd w:val="clear" w:color="auto" w:fill="ECE9D8"/>
    </w:rPr>
  </w:style>
  <w:style w:type="paragraph" w:customStyle="1" w:styleId="affff">
    <w:name w:val="Примечание."/>
    <w:basedOn w:val="afe"/>
    <w:next w:val="a"/>
    <w:link w:val="affff0"/>
  </w:style>
  <w:style w:type="character" w:customStyle="1" w:styleId="affff0">
    <w:name w:val="Примечание."/>
    <w:basedOn w:val="aff0"/>
    <w:link w:val="affff"/>
    <w:rPr>
      <w:rFonts w:ascii="Times New Roman" w:hAnsi="Times New Roman"/>
      <w:sz w:val="24"/>
      <w:shd w:val="clear" w:color="auto" w:fill="F5F3DA"/>
    </w:rPr>
  </w:style>
  <w:style w:type="paragraph" w:customStyle="1" w:styleId="1e">
    <w:name w:val="Строгий1"/>
    <w:link w:val="1f"/>
    <w:rPr>
      <w:b/>
    </w:rPr>
  </w:style>
  <w:style w:type="character" w:customStyle="1" w:styleId="1f">
    <w:name w:val="Строгий1"/>
    <w:link w:val="1e"/>
    <w:rPr>
      <w:b/>
    </w:rPr>
  </w:style>
  <w:style w:type="paragraph" w:customStyle="1" w:styleId="310">
    <w:name w:val="Основной текст с отступом 31"/>
    <w:basedOn w:val="a"/>
    <w:link w:val="311"/>
    <w:pPr>
      <w:ind w:firstLine="720"/>
    </w:pPr>
    <w:rPr>
      <w:sz w:val="28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8"/>
    </w:rPr>
  </w:style>
  <w:style w:type="paragraph" w:customStyle="1" w:styleId="affff1">
    <w:name w:val="Опечатки"/>
    <w:link w:val="affff2"/>
    <w:rPr>
      <w:color w:val="FF0000"/>
    </w:rPr>
  </w:style>
  <w:style w:type="character" w:customStyle="1" w:styleId="affff2">
    <w:name w:val="Опечатки"/>
    <w:link w:val="affff1"/>
    <w:rPr>
      <w:color w:val="FF0000"/>
    </w:rPr>
  </w:style>
  <w:style w:type="paragraph" w:styleId="25">
    <w:name w:val="Body Text 2"/>
    <w:basedOn w:val="a"/>
    <w:link w:val="26"/>
    <w:pPr>
      <w:ind w:right="-57"/>
      <w:jc w:val="both"/>
    </w:p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1f0">
    <w:name w:val="Основной шрифт абзаца1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affff3">
    <w:name w:val="Заголовок для информации об изменениях"/>
    <w:basedOn w:val="10"/>
    <w:next w:val="a"/>
    <w:link w:val="affff4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4">
    <w:name w:val="Заголовок для информации об изменениях"/>
    <w:basedOn w:val="11"/>
    <w:link w:val="affff3"/>
    <w:rPr>
      <w:rFonts w:ascii="Times New Roman" w:hAnsi="Times New Roman"/>
      <w:b w:val="0"/>
      <w:sz w:val="18"/>
      <w:highlight w:val="white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customStyle="1" w:styleId="colorgray">
    <w:name w:val="colorgray"/>
    <w:basedOn w:val="14"/>
    <w:link w:val="colorgray0"/>
  </w:style>
  <w:style w:type="character" w:customStyle="1" w:styleId="colorgray0">
    <w:name w:val="colorgray"/>
    <w:basedOn w:val="15"/>
    <w:link w:val="colorgray"/>
  </w:style>
  <w:style w:type="paragraph" w:customStyle="1" w:styleId="affff5">
    <w:name w:val="Подчёркнуный текст"/>
    <w:basedOn w:val="a"/>
    <w:next w:val="a"/>
    <w:link w:val="affff6"/>
    <w:pPr>
      <w:widowControl w:val="0"/>
      <w:spacing w:line="360" w:lineRule="auto"/>
      <w:ind w:firstLine="720"/>
      <w:jc w:val="both"/>
    </w:pPr>
  </w:style>
  <w:style w:type="character" w:customStyle="1" w:styleId="affff6">
    <w:name w:val="Подчёркнуный текст"/>
    <w:basedOn w:val="1"/>
    <w:link w:val="affff5"/>
    <w:rPr>
      <w:rFonts w:ascii="Times New Roman" w:hAnsi="Times New Roman"/>
      <w:sz w:val="24"/>
    </w:rPr>
  </w:style>
  <w:style w:type="paragraph" w:customStyle="1" w:styleId="affff7">
    <w:name w:val="Формула"/>
    <w:basedOn w:val="a"/>
    <w:next w:val="a"/>
    <w:link w:val="affff8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character" w:customStyle="1" w:styleId="affff8">
    <w:name w:val="Формула"/>
    <w:basedOn w:val="1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affff9">
    <w:name w:val="Активная гипертекстовая ссылка"/>
    <w:link w:val="affffa"/>
    <w:rPr>
      <w:b/>
      <w:color w:val="106BBE"/>
      <w:u w:val="single"/>
    </w:rPr>
  </w:style>
  <w:style w:type="character" w:customStyle="1" w:styleId="affffa">
    <w:name w:val="Активная гипертекстовая ссылка"/>
    <w:link w:val="affff9"/>
    <w:rPr>
      <w:b/>
      <w:color w:val="106BBE"/>
      <w:u w:val="single"/>
    </w:rPr>
  </w:style>
  <w:style w:type="paragraph" w:customStyle="1" w:styleId="Doctitle">
    <w:name w:val="Doc title"/>
    <w:basedOn w:val="a"/>
    <w:link w:val="Doctitle0"/>
    <w:rPr>
      <w:rFonts w:ascii="Arial" w:hAnsi="Arial"/>
      <w:b/>
      <w:sz w:val="40"/>
    </w:rPr>
  </w:style>
  <w:style w:type="character" w:customStyle="1" w:styleId="Doctitle0">
    <w:name w:val="Doc title"/>
    <w:basedOn w:val="1"/>
    <w:link w:val="Doctitle"/>
    <w:rPr>
      <w:rFonts w:ascii="Arial" w:hAnsi="Arial"/>
      <w:b/>
      <w:sz w:val="40"/>
    </w:rPr>
  </w:style>
  <w:style w:type="paragraph" w:styleId="affffb">
    <w:name w:val="annotation text"/>
    <w:basedOn w:val="a"/>
    <w:link w:val="affffc"/>
    <w:rPr>
      <w:sz w:val="20"/>
    </w:rPr>
  </w:style>
  <w:style w:type="character" w:customStyle="1" w:styleId="affffc">
    <w:name w:val="Текст примечания Знак"/>
    <w:basedOn w:val="1"/>
    <w:link w:val="affffb"/>
    <w:rPr>
      <w:rFonts w:ascii="Times New Roman" w:hAnsi="Times New Roman"/>
      <w:sz w:val="20"/>
    </w:rPr>
  </w:style>
  <w:style w:type="paragraph" w:customStyle="1" w:styleId="affffd">
    <w:name w:val="Выделение для Базового Поиска"/>
    <w:link w:val="affffe"/>
    <w:rPr>
      <w:b/>
      <w:color w:val="0058A9"/>
    </w:rPr>
  </w:style>
  <w:style w:type="character" w:customStyle="1" w:styleId="affffe">
    <w:name w:val="Выделение для Базового Поиска"/>
    <w:link w:val="affffd"/>
    <w:rPr>
      <w:b/>
      <w:color w:val="0058A9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sz w:val="28"/>
    </w:rPr>
  </w:style>
  <w:style w:type="paragraph" w:customStyle="1" w:styleId="1f3">
    <w:name w:val="Обычный (веб) Знак1"/>
    <w:basedOn w:val="a"/>
    <w:next w:val="ab"/>
    <w:link w:val="1f4"/>
    <w:pPr>
      <w:widowControl w:val="0"/>
    </w:pPr>
  </w:style>
  <w:style w:type="character" w:customStyle="1" w:styleId="1f4">
    <w:name w:val="Обычный (веб) Знак1"/>
    <w:basedOn w:val="1"/>
    <w:link w:val="1f3"/>
    <w:rPr>
      <w:rFonts w:ascii="Times New Roman" w:hAnsi="Times New Roman"/>
      <w:sz w:val="24"/>
    </w:rPr>
  </w:style>
  <w:style w:type="paragraph" w:customStyle="1" w:styleId="1f5">
    <w:name w:val="Знак концевой сноски1"/>
    <w:basedOn w:val="14"/>
    <w:link w:val="1f6"/>
    <w:rPr>
      <w:vertAlign w:val="superscript"/>
    </w:rPr>
  </w:style>
  <w:style w:type="character" w:customStyle="1" w:styleId="1f6">
    <w:name w:val="Знак концевой сноски1"/>
    <w:basedOn w:val="15"/>
    <w:link w:val="1f5"/>
    <w:rPr>
      <w:vertAlign w:val="superscript"/>
    </w:rPr>
  </w:style>
  <w:style w:type="paragraph" w:customStyle="1" w:styleId="afffff">
    <w:name w:val="Ссылка на официальную публикацию"/>
    <w:basedOn w:val="a"/>
    <w:next w:val="a"/>
    <w:link w:val="afffff0"/>
    <w:pPr>
      <w:widowControl w:val="0"/>
      <w:spacing w:line="360" w:lineRule="auto"/>
      <w:ind w:firstLine="720"/>
      <w:jc w:val="both"/>
    </w:pPr>
  </w:style>
  <w:style w:type="character" w:customStyle="1" w:styleId="afffff0">
    <w:name w:val="Ссылка на официальную публикацию"/>
    <w:basedOn w:val="1"/>
    <w:link w:val="afffff"/>
    <w:rPr>
      <w:rFonts w:ascii="Times New Roman" w:hAnsi="Times New Roman"/>
      <w:sz w:val="24"/>
    </w:rPr>
  </w:style>
  <w:style w:type="paragraph" w:customStyle="1" w:styleId="1f7">
    <w:name w:val="Неразрешенное упоминание1"/>
    <w:basedOn w:val="14"/>
    <w:link w:val="1f8"/>
    <w:rPr>
      <w:color w:val="605E5C"/>
      <w:shd w:val="clear" w:color="auto" w:fill="E1DFDD"/>
    </w:rPr>
  </w:style>
  <w:style w:type="character" w:customStyle="1" w:styleId="1f8">
    <w:name w:val="Неразрешенное упоминание1"/>
    <w:basedOn w:val="15"/>
    <w:link w:val="1f7"/>
    <w:rPr>
      <w:color w:val="605E5C"/>
      <w:shd w:val="clear" w:color="auto" w:fill="E1DFDD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1">
    <w:name w:val="Заголовок своего сообщения"/>
    <w:link w:val="afffff2"/>
    <w:rPr>
      <w:b/>
      <w:color w:val="26282F"/>
    </w:rPr>
  </w:style>
  <w:style w:type="character" w:customStyle="1" w:styleId="afffff2">
    <w:name w:val="Заголовок своего сообщения"/>
    <w:link w:val="afffff1"/>
    <w:rPr>
      <w:b/>
      <w:color w:val="26282F"/>
    </w:rPr>
  </w:style>
  <w:style w:type="paragraph" w:customStyle="1" w:styleId="googqs-tidbit">
    <w:name w:val="goog_qs-tidbit"/>
    <w:basedOn w:val="14"/>
    <w:link w:val="googqs-tidbit0"/>
  </w:style>
  <w:style w:type="character" w:customStyle="1" w:styleId="googqs-tidbit0">
    <w:name w:val="goog_qs-tidbit"/>
    <w:basedOn w:val="15"/>
    <w:link w:val="googqs-tidbit"/>
  </w:style>
  <w:style w:type="paragraph" w:customStyle="1" w:styleId="afffff3">
    <w:name w:val="Куда обратиться?"/>
    <w:basedOn w:val="afe"/>
    <w:next w:val="a"/>
    <w:link w:val="afffff4"/>
  </w:style>
  <w:style w:type="character" w:customStyle="1" w:styleId="afffff4">
    <w:name w:val="Куда обратиться?"/>
    <w:basedOn w:val="aff0"/>
    <w:link w:val="a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fffff5">
    <w:name w:val="Цветовое выделение"/>
    <w:link w:val="afffff6"/>
    <w:rPr>
      <w:b/>
      <w:color w:val="26282F"/>
    </w:rPr>
  </w:style>
  <w:style w:type="character" w:customStyle="1" w:styleId="afffff6">
    <w:name w:val="Цветовое выделение"/>
    <w:link w:val="afffff5"/>
    <w:rPr>
      <w:b/>
      <w:color w:val="26282F"/>
    </w:rPr>
  </w:style>
  <w:style w:type="paragraph" w:customStyle="1" w:styleId="afffff7">
    <w:name w:val="Необходимые документы"/>
    <w:basedOn w:val="afe"/>
    <w:next w:val="a"/>
    <w:link w:val="afffff8"/>
    <w:pPr>
      <w:ind w:left="0" w:firstLine="118"/>
    </w:pPr>
  </w:style>
  <w:style w:type="character" w:customStyle="1" w:styleId="afffff8">
    <w:name w:val="Необходимые документы"/>
    <w:basedOn w:val="aff0"/>
    <w:link w:val="afffff7"/>
    <w:rPr>
      <w:rFonts w:ascii="Times New Roman" w:hAnsi="Times New Roman"/>
      <w:sz w:val="24"/>
      <w:shd w:val="clear" w:color="auto" w:fill="F5F3DA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Body Text"/>
    <w:basedOn w:val="a"/>
    <w:link w:val="afffffc"/>
  </w:style>
  <w:style w:type="character" w:customStyle="1" w:styleId="afffffc">
    <w:name w:val="Основной текст Знак"/>
    <w:basedOn w:val="1"/>
    <w:link w:val="afffffb"/>
    <w:rPr>
      <w:rFonts w:ascii="Times New Roman" w:hAnsi="Times New Roman"/>
      <w:sz w:val="24"/>
    </w:rPr>
  </w:style>
  <w:style w:type="paragraph" w:styleId="afffffd">
    <w:name w:val="No Spacing"/>
    <w:link w:val="afffffe"/>
    <w:uiPriority w:val="1"/>
    <w:qFormat/>
    <w:pPr>
      <w:spacing w:after="0" w:line="240" w:lineRule="auto"/>
    </w:pPr>
    <w:rPr>
      <w:rFonts w:ascii="Calibri" w:hAnsi="Calibri"/>
    </w:rPr>
  </w:style>
  <w:style w:type="character" w:customStyle="1" w:styleId="afffffe">
    <w:name w:val="Без интервала Знак"/>
    <w:link w:val="afffffd"/>
    <w:rPr>
      <w:rFonts w:ascii="Calibri" w:hAnsi="Calibri"/>
    </w:rPr>
  </w:style>
  <w:style w:type="paragraph" w:customStyle="1" w:styleId="afe">
    <w:name w:val="Внимание"/>
    <w:basedOn w:val="a"/>
    <w:next w:val="a"/>
    <w:link w:val="aff0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character" w:customStyle="1" w:styleId="aff0">
    <w:name w:val="Внимание"/>
    <w:basedOn w:val="1"/>
    <w:link w:val="afe"/>
    <w:rPr>
      <w:rFonts w:ascii="Times New Roman" w:hAnsi="Times New Roman"/>
      <w:sz w:val="24"/>
      <w:shd w:val="clear" w:color="auto" w:fill="F5F3DA"/>
    </w:rPr>
  </w:style>
  <w:style w:type="paragraph" w:customStyle="1" w:styleId="afff4">
    <w:name w:val="Нормальный (таблица)"/>
    <w:basedOn w:val="a"/>
    <w:next w:val="a"/>
    <w:link w:val="afff6"/>
    <w:pPr>
      <w:widowControl w:val="0"/>
      <w:spacing w:line="360" w:lineRule="auto"/>
      <w:jc w:val="both"/>
    </w:pPr>
  </w:style>
  <w:style w:type="character" w:customStyle="1" w:styleId="afff6">
    <w:name w:val="Нормальный (таблица)"/>
    <w:basedOn w:val="1"/>
    <w:link w:val="afff4"/>
    <w:rPr>
      <w:rFonts w:ascii="Times New Roman" w:hAnsi="Times New Roman"/>
      <w:sz w:val="24"/>
    </w:rPr>
  </w:style>
  <w:style w:type="paragraph" w:customStyle="1" w:styleId="affffff">
    <w:name w:val="Базовый"/>
    <w:link w:val="affffff0"/>
    <w:pPr>
      <w:widowControl w:val="0"/>
      <w:spacing w:after="200" w:line="276" w:lineRule="auto"/>
    </w:pPr>
    <w:rPr>
      <w:rFonts w:ascii="Liberation Serif" w:hAnsi="Liberation Serif"/>
      <w:sz w:val="24"/>
    </w:rPr>
  </w:style>
  <w:style w:type="character" w:customStyle="1" w:styleId="affffff0">
    <w:name w:val="Базовый"/>
    <w:link w:val="affffff"/>
    <w:rPr>
      <w:rFonts w:ascii="Liberation Serif" w:hAnsi="Liberation Serif"/>
      <w:sz w:val="24"/>
    </w:rPr>
  </w:style>
  <w:style w:type="paragraph" w:customStyle="1" w:styleId="1f9">
    <w:name w:val="Знак примечания1"/>
    <w:link w:val="1fa"/>
    <w:rPr>
      <w:sz w:val="16"/>
    </w:rPr>
  </w:style>
  <w:style w:type="character" w:customStyle="1" w:styleId="1fa">
    <w:name w:val="Знак примечания1"/>
    <w:link w:val="1f9"/>
    <w:rPr>
      <w:sz w:val="16"/>
    </w:rPr>
  </w:style>
  <w:style w:type="paragraph" w:customStyle="1" w:styleId="27">
    <w:name w:val="Гиперссылка2"/>
    <w:link w:val="affffff1"/>
    <w:rPr>
      <w:color w:val="0000FF"/>
      <w:u w:val="single"/>
    </w:rPr>
  </w:style>
  <w:style w:type="character" w:styleId="affffff1">
    <w:name w:val="Hyperlink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2">
    <w:name w:val="Интерактивный заголовок"/>
    <w:basedOn w:val="1c"/>
    <w:next w:val="a"/>
    <w:link w:val="affffff3"/>
    <w:rPr>
      <w:u w:val="single"/>
    </w:rPr>
  </w:style>
  <w:style w:type="character" w:customStyle="1" w:styleId="affffff3">
    <w:name w:val="Интерактивный заголовок"/>
    <w:basedOn w:val="1d"/>
    <w:link w:val="affffff2"/>
    <w:rPr>
      <w:rFonts w:ascii="Verdana" w:hAnsi="Verdana"/>
      <w:b/>
      <w:color w:val="0058A9"/>
      <w:sz w:val="24"/>
      <w:u w:val="single"/>
      <w:shd w:val="clear" w:color="auto" w:fill="ECE9D8"/>
    </w:rPr>
  </w:style>
  <w:style w:type="paragraph" w:customStyle="1" w:styleId="affffff4">
    <w:name w:val="Внимание: криминал!!"/>
    <w:basedOn w:val="afe"/>
    <w:next w:val="a"/>
    <w:link w:val="affffff5"/>
  </w:style>
  <w:style w:type="character" w:customStyle="1" w:styleId="affffff5">
    <w:name w:val="Внимание: криминал!!"/>
    <w:basedOn w:val="aff0"/>
    <w:link w:val="affffff4"/>
    <w:rPr>
      <w:rFonts w:ascii="Times New Roman" w:hAnsi="Times New Roman"/>
      <w:sz w:val="24"/>
      <w:shd w:val="clear" w:color="auto" w:fill="F5F3DA"/>
    </w:rPr>
  </w:style>
  <w:style w:type="paragraph" w:customStyle="1" w:styleId="affffff6">
    <w:name w:val="Гипертекстовая ссылка"/>
    <w:link w:val="affffff7"/>
    <w:rPr>
      <w:b/>
      <w:color w:val="106BBE"/>
    </w:rPr>
  </w:style>
  <w:style w:type="character" w:customStyle="1" w:styleId="affffff7">
    <w:name w:val="Гипертекстовая ссылка"/>
    <w:link w:val="affffff6"/>
    <w:rPr>
      <w:b/>
      <w:color w:val="106BBE"/>
    </w:rPr>
  </w:style>
  <w:style w:type="paragraph" w:styleId="1fb">
    <w:name w:val="toc 1"/>
    <w:basedOn w:val="a"/>
    <w:next w:val="a"/>
    <w:link w:val="1fc"/>
    <w:uiPriority w:val="39"/>
    <w:pPr>
      <w:spacing w:before="240" w:after="120"/>
    </w:pPr>
    <w:rPr>
      <w:b/>
      <w:sz w:val="20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b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8">
    <w:name w:val="Сравнение редакций. Удаленный фрагмент"/>
    <w:link w:val="affffff9"/>
    <w:rPr>
      <w:shd w:val="clear" w:color="auto" w:fill="C4C413"/>
    </w:rPr>
  </w:style>
  <w:style w:type="character" w:customStyle="1" w:styleId="affffff9">
    <w:name w:val="Сравнение редакций. Удаленный фрагмент"/>
    <w:link w:val="affffff8"/>
    <w:rPr>
      <w:shd w:val="clear" w:color="auto" w:fill="C4C413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d">
    <w:name w:val="Текст (справка)"/>
    <w:basedOn w:val="a"/>
    <w:next w:val="a"/>
    <w:link w:val="afffe"/>
    <w:pPr>
      <w:widowControl w:val="0"/>
      <w:spacing w:line="360" w:lineRule="auto"/>
      <w:ind w:left="170" w:right="170"/>
    </w:pPr>
  </w:style>
  <w:style w:type="character" w:customStyle="1" w:styleId="afffe">
    <w:name w:val="Текст (справка)"/>
    <w:basedOn w:val="1"/>
    <w:link w:val="afffd"/>
    <w:rPr>
      <w:rFonts w:ascii="Times New Roman" w:hAnsi="Times New Roman"/>
      <w:sz w:val="24"/>
    </w:rPr>
  </w:style>
  <w:style w:type="paragraph" w:customStyle="1" w:styleId="affffffa">
    <w:name w:val="Колонтитул (левый)"/>
    <w:basedOn w:val="affffffb"/>
    <w:next w:val="a"/>
    <w:link w:val="affffffc"/>
    <w:rPr>
      <w:sz w:val="14"/>
    </w:rPr>
  </w:style>
  <w:style w:type="character" w:customStyle="1" w:styleId="affffffc">
    <w:name w:val="Колонтитул (левый)"/>
    <w:basedOn w:val="affffffd"/>
    <w:link w:val="affffffa"/>
    <w:rPr>
      <w:rFonts w:ascii="Times New Roman" w:hAnsi="Times New Roman"/>
      <w:sz w:val="14"/>
    </w:rPr>
  </w:style>
  <w:style w:type="paragraph" w:customStyle="1" w:styleId="1fd">
    <w:name w:val="Знак сноски1"/>
    <w:link w:val="1fe"/>
    <w:rPr>
      <w:vertAlign w:val="superscript"/>
    </w:rPr>
  </w:style>
  <w:style w:type="character" w:customStyle="1" w:styleId="1fe">
    <w:name w:val="Знак сноски1"/>
    <w:link w:val="1fd"/>
    <w:rPr>
      <w:vertAlign w:val="superscript"/>
    </w:rPr>
  </w:style>
  <w:style w:type="paragraph" w:customStyle="1" w:styleId="affffffe">
    <w:name w:val="Ссылка на утративший силу документ"/>
    <w:link w:val="afffffff"/>
    <w:rPr>
      <w:b/>
      <w:color w:val="749232"/>
    </w:rPr>
  </w:style>
  <w:style w:type="character" w:customStyle="1" w:styleId="afffffff">
    <w:name w:val="Ссылка на утративший силу документ"/>
    <w:link w:val="affffffe"/>
    <w:rPr>
      <w:b/>
      <w:color w:val="749232"/>
    </w:rPr>
  </w:style>
  <w:style w:type="paragraph" w:customStyle="1" w:styleId="afffffff0">
    <w:name w:val="Выделение для Базового Поиска (курсив)"/>
    <w:link w:val="afffffff1"/>
    <w:rPr>
      <w:b/>
      <w:i/>
      <w:color w:val="0058A9"/>
    </w:rPr>
  </w:style>
  <w:style w:type="character" w:customStyle="1" w:styleId="afffffff1">
    <w:name w:val="Выделение для Базового Поиска (курсив)"/>
    <w:link w:val="afffffff0"/>
    <w:rPr>
      <w:b/>
      <w:i/>
      <w:color w:val="0058A9"/>
    </w:rPr>
  </w:style>
  <w:style w:type="paragraph" w:customStyle="1" w:styleId="afffffff2">
    <w:name w:val="Заголовок ЭР (правое окно)"/>
    <w:basedOn w:val="afffffff3"/>
    <w:next w:val="a"/>
    <w:link w:val="afffffff4"/>
    <w:pPr>
      <w:spacing w:after="0"/>
      <w:jc w:val="left"/>
    </w:pPr>
  </w:style>
  <w:style w:type="character" w:customStyle="1" w:styleId="afffffff4">
    <w:name w:val="Заголовок ЭР (правое окно)"/>
    <w:basedOn w:val="afffffff5"/>
    <w:link w:val="afffffff2"/>
    <w:rPr>
      <w:rFonts w:ascii="Times New Roman" w:hAnsi="Times New Roman"/>
      <w:b/>
      <w:color w:val="26282F"/>
      <w:sz w:val="2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rFonts w:ascii="Times New Roman" w:hAnsi="Times New Roman"/>
      <w:sz w:val="20"/>
    </w:rPr>
  </w:style>
  <w:style w:type="paragraph" w:customStyle="1" w:styleId="afffffff6">
    <w:name w:val="Найденные слова"/>
    <w:link w:val="afffffff7"/>
    <w:rPr>
      <w:b/>
      <w:color w:val="26282F"/>
      <w:shd w:val="clear" w:color="auto" w:fill="FFF580"/>
    </w:rPr>
  </w:style>
  <w:style w:type="character" w:customStyle="1" w:styleId="afffffff7">
    <w:name w:val="Найденные слова"/>
    <w:link w:val="afffffff6"/>
    <w:rPr>
      <w:b/>
      <w:color w:val="26282F"/>
      <w:shd w:val="clear" w:color="auto" w:fill="FFF580"/>
    </w:rPr>
  </w:style>
  <w:style w:type="paragraph" w:customStyle="1" w:styleId="affffffb">
    <w:name w:val="Текст (лев. подпись)"/>
    <w:basedOn w:val="a"/>
    <w:next w:val="a"/>
    <w:link w:val="affffffd"/>
    <w:pPr>
      <w:widowControl w:val="0"/>
      <w:spacing w:line="360" w:lineRule="auto"/>
    </w:pPr>
  </w:style>
  <w:style w:type="character" w:customStyle="1" w:styleId="affffffd">
    <w:name w:val="Текст (лев. подпись)"/>
    <w:basedOn w:val="1"/>
    <w:link w:val="affffffb"/>
    <w:rPr>
      <w:rFonts w:ascii="Times New Roman" w:hAnsi="Times New Roman"/>
      <w:sz w:val="24"/>
    </w:rPr>
  </w:style>
  <w:style w:type="paragraph" w:customStyle="1" w:styleId="afffffff8">
    <w:name w:val="Постоянная часть"/>
    <w:basedOn w:val="a5"/>
    <w:next w:val="a"/>
    <w:link w:val="afffffff9"/>
    <w:rPr>
      <w:sz w:val="20"/>
    </w:rPr>
  </w:style>
  <w:style w:type="character" w:customStyle="1" w:styleId="afffffff9">
    <w:name w:val="Постоянная часть"/>
    <w:basedOn w:val="a6"/>
    <w:link w:val="afffffff8"/>
    <w:rPr>
      <w:rFonts w:ascii="Verdana" w:hAnsi="Verdana"/>
      <w:sz w:val="2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rFonts w:ascii="Times New Roman" w:hAnsi="Times New Roman"/>
      <w:sz w:val="20"/>
    </w:rPr>
  </w:style>
  <w:style w:type="paragraph" w:customStyle="1" w:styleId="afffffffa">
    <w:name w:val="Технический комментарий"/>
    <w:basedOn w:val="a"/>
    <w:next w:val="a"/>
    <w:link w:val="afffffffb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ffb">
    <w:name w:val="Технический комментарий"/>
    <w:basedOn w:val="1"/>
    <w:link w:val="afffffffa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c">
    <w:name w:val="Внимание: недобросовестность!"/>
    <w:basedOn w:val="afe"/>
    <w:next w:val="a"/>
    <w:link w:val="afffffffd"/>
  </w:style>
  <w:style w:type="character" w:customStyle="1" w:styleId="afffffffd">
    <w:name w:val="Внимание: недобросовестность!"/>
    <w:basedOn w:val="aff0"/>
    <w:link w:val="afffffffc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ff">
    <w:name w:val="Просмотренная гиперссылка1"/>
    <w:link w:val="1ff0"/>
    <w:rPr>
      <w:color w:val="0000FF"/>
      <w:u w:val="single"/>
    </w:rPr>
  </w:style>
  <w:style w:type="character" w:customStyle="1" w:styleId="1ff0">
    <w:name w:val="Просмотренная гиперссылка1"/>
    <w:link w:val="1ff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rFonts w:ascii="Times New Roman" w:hAnsi="Times New Roman"/>
      <w:sz w:val="20"/>
    </w:rPr>
  </w:style>
  <w:style w:type="paragraph" w:customStyle="1" w:styleId="1ff1">
    <w:name w:val="Выделение1"/>
    <w:link w:val="1ff2"/>
    <w:rPr>
      <w:i/>
    </w:rPr>
  </w:style>
  <w:style w:type="character" w:customStyle="1" w:styleId="1ff2">
    <w:name w:val="Выделение1"/>
    <w:link w:val="1ff1"/>
    <w:rPr>
      <w:i/>
    </w:rPr>
  </w:style>
  <w:style w:type="paragraph" w:styleId="afffffffe">
    <w:name w:val="List"/>
    <w:basedOn w:val="a"/>
    <w:link w:val="affffffff"/>
    <w:pPr>
      <w:ind w:left="283" w:hanging="283"/>
      <w:contextualSpacing/>
    </w:pPr>
  </w:style>
  <w:style w:type="character" w:customStyle="1" w:styleId="affffffff">
    <w:name w:val="Список Знак"/>
    <w:basedOn w:val="1"/>
    <w:link w:val="afffffffe"/>
    <w:rPr>
      <w:rFonts w:ascii="Times New Roman" w:hAnsi="Times New Roman"/>
      <w:sz w:val="24"/>
    </w:rPr>
  </w:style>
  <w:style w:type="paragraph" w:customStyle="1" w:styleId="apple-style-span">
    <w:name w:val="apple-style-span"/>
    <w:basedOn w:val="14"/>
    <w:link w:val="apple-style-span0"/>
  </w:style>
  <w:style w:type="character" w:customStyle="1" w:styleId="apple-style-span0">
    <w:name w:val="apple-style-span"/>
    <w:basedOn w:val="15"/>
    <w:link w:val="apple-style-span"/>
  </w:style>
  <w:style w:type="paragraph" w:customStyle="1" w:styleId="aff6">
    <w:name w:val="Текст (прав. подпись)"/>
    <w:basedOn w:val="a"/>
    <w:next w:val="a"/>
    <w:link w:val="aff8"/>
    <w:pPr>
      <w:widowControl w:val="0"/>
      <w:spacing w:line="360" w:lineRule="auto"/>
      <w:jc w:val="right"/>
    </w:pPr>
  </w:style>
  <w:style w:type="character" w:customStyle="1" w:styleId="aff8">
    <w:name w:val="Текст (прав. подпись)"/>
    <w:basedOn w:val="1"/>
    <w:link w:val="aff6"/>
    <w:rPr>
      <w:rFonts w:ascii="Times New Roman" w:hAnsi="Times New Roman"/>
      <w:sz w:val="24"/>
    </w:rPr>
  </w:style>
  <w:style w:type="paragraph" w:styleId="affffffff0">
    <w:name w:val="annotation subject"/>
    <w:basedOn w:val="affffb"/>
    <w:next w:val="affffb"/>
    <w:link w:val="affffffff1"/>
    <w:rPr>
      <w:b/>
    </w:rPr>
  </w:style>
  <w:style w:type="character" w:customStyle="1" w:styleId="affffffff1">
    <w:name w:val="Тема примечания Знак"/>
    <w:basedOn w:val="affffc"/>
    <w:link w:val="affffffff0"/>
    <w:rPr>
      <w:rFonts w:ascii="Times New Roman" w:hAnsi="Times New Roman"/>
      <w:b/>
      <w:sz w:val="20"/>
    </w:rPr>
  </w:style>
  <w:style w:type="paragraph" w:customStyle="1" w:styleId="Style36">
    <w:name w:val="Style36"/>
    <w:basedOn w:val="a"/>
    <w:link w:val="Style360"/>
    <w:pPr>
      <w:widowControl w:val="0"/>
      <w:spacing w:line="192" w:lineRule="exact"/>
      <w:jc w:val="both"/>
    </w:pPr>
  </w:style>
  <w:style w:type="character" w:customStyle="1" w:styleId="Style360">
    <w:name w:val="Style36"/>
    <w:basedOn w:val="1"/>
    <w:link w:val="Style36"/>
    <w:rPr>
      <w:rFonts w:ascii="Times New Roman" w:hAnsi="Times New Roman"/>
      <w:sz w:val="24"/>
    </w:rPr>
  </w:style>
  <w:style w:type="paragraph" w:customStyle="1" w:styleId="210">
    <w:name w:val="Основной текст 21"/>
    <w:basedOn w:val="a"/>
    <w:link w:val="211"/>
    <w:pPr>
      <w:ind w:left="567"/>
    </w:pPr>
    <w:rPr>
      <w:rFonts w:ascii="Arial" w:hAnsi="Arial"/>
    </w:rPr>
  </w:style>
  <w:style w:type="character" w:customStyle="1" w:styleId="211">
    <w:name w:val="Основной текст 21"/>
    <w:basedOn w:val="1"/>
    <w:link w:val="210"/>
    <w:rPr>
      <w:rFonts w:ascii="Arial" w:hAnsi="Arial"/>
      <w:sz w:val="24"/>
    </w:rPr>
  </w:style>
  <w:style w:type="paragraph" w:customStyle="1" w:styleId="extended-textshort">
    <w:name w:val="extended-text__short"/>
    <w:basedOn w:val="14"/>
    <w:link w:val="extended-textshort0"/>
  </w:style>
  <w:style w:type="character" w:customStyle="1" w:styleId="extended-textshort0">
    <w:name w:val="extended-text__short"/>
    <w:basedOn w:val="15"/>
    <w:link w:val="extended-textshort"/>
  </w:style>
  <w:style w:type="paragraph" w:styleId="affffffff2">
    <w:name w:val="header"/>
    <w:basedOn w:val="a"/>
    <w:link w:val="affffffff3"/>
    <w:pPr>
      <w:tabs>
        <w:tab w:val="center" w:pos="4677"/>
        <w:tab w:val="right" w:pos="9355"/>
      </w:tabs>
    </w:pPr>
  </w:style>
  <w:style w:type="character" w:customStyle="1" w:styleId="affffffff3">
    <w:name w:val="Верхний колонтитул Знак"/>
    <w:basedOn w:val="1"/>
    <w:link w:val="affffffff2"/>
    <w:rPr>
      <w:rFonts w:ascii="Times New Roman" w:hAnsi="Times New Roman"/>
      <w:sz w:val="24"/>
    </w:rPr>
  </w:style>
  <w:style w:type="paragraph" w:customStyle="1" w:styleId="FontStyle193">
    <w:name w:val="Font Style193"/>
    <w:link w:val="FontStyle1930"/>
    <w:rPr>
      <w:rFonts w:ascii="Arial" w:hAnsi="Arial"/>
      <w:b/>
      <w:sz w:val="50"/>
    </w:rPr>
  </w:style>
  <w:style w:type="character" w:customStyle="1" w:styleId="FontStyle1930">
    <w:name w:val="Font Style193"/>
    <w:link w:val="FontStyle193"/>
    <w:rPr>
      <w:rFonts w:ascii="Arial" w:hAnsi="Arial"/>
      <w:b/>
      <w:sz w:val="5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ffffff3">
    <w:name w:val="Заголовок ЭР (левое окно)"/>
    <w:basedOn w:val="a"/>
    <w:next w:val="a"/>
    <w:link w:val="afffffff5"/>
    <w:pPr>
      <w:widowControl w:val="0"/>
      <w:spacing w:before="300" w:after="250" w:line="360" w:lineRule="auto"/>
      <w:jc w:val="center"/>
    </w:pPr>
    <w:rPr>
      <w:b/>
      <w:color w:val="26282F"/>
      <w:sz w:val="26"/>
    </w:rPr>
  </w:style>
  <w:style w:type="character" w:customStyle="1" w:styleId="afffffff5">
    <w:name w:val="Заголовок ЭР (левое окно)"/>
    <w:basedOn w:val="1"/>
    <w:link w:val="afffffff3"/>
    <w:rPr>
      <w:rFonts w:ascii="Times New Roman" w:hAnsi="Times New Roman"/>
      <w:b/>
      <w:color w:val="26282F"/>
      <w:sz w:val="26"/>
    </w:rPr>
  </w:style>
  <w:style w:type="paragraph" w:styleId="affffffff4">
    <w:name w:val="Subtitle"/>
    <w:basedOn w:val="a"/>
    <w:next w:val="a"/>
    <w:link w:val="affffffff5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ffffff5">
    <w:name w:val="Подзаголовок Знак"/>
    <w:basedOn w:val="1"/>
    <w:link w:val="affffffff4"/>
    <w:rPr>
      <w:rFonts w:ascii="Cambria" w:hAnsi="Cambria"/>
      <w:sz w:val="24"/>
    </w:rPr>
  </w:style>
  <w:style w:type="paragraph" w:customStyle="1" w:styleId="affffffff6">
    <w:name w:val="Оглавление"/>
    <w:basedOn w:val="affffffff7"/>
    <w:next w:val="a"/>
    <w:link w:val="affffffff8"/>
    <w:pPr>
      <w:ind w:left="140"/>
    </w:pPr>
  </w:style>
  <w:style w:type="character" w:customStyle="1" w:styleId="affffffff8">
    <w:name w:val="Оглавление"/>
    <w:basedOn w:val="affffffff9"/>
    <w:link w:val="affffffff6"/>
    <w:rPr>
      <w:rFonts w:ascii="Courier New" w:hAnsi="Courier New"/>
      <w:sz w:val="24"/>
    </w:rPr>
  </w:style>
  <w:style w:type="paragraph" w:customStyle="1" w:styleId="1ff3">
    <w:name w:val="Номер страницы1"/>
    <w:link w:val="1ff4"/>
  </w:style>
  <w:style w:type="character" w:customStyle="1" w:styleId="1ff4">
    <w:name w:val="Номер страницы1"/>
    <w:link w:val="1ff3"/>
  </w:style>
  <w:style w:type="paragraph" w:customStyle="1" w:styleId="affffffffa">
    <w:name w:val="Основной текст + Не полужирный"/>
    <w:basedOn w:val="14"/>
    <w:link w:val="affffffffb"/>
    <w:rPr>
      <w:rFonts w:ascii="Times New Roman" w:hAnsi="Times New Roman"/>
      <w:i/>
      <w:sz w:val="23"/>
    </w:rPr>
  </w:style>
  <w:style w:type="character" w:customStyle="1" w:styleId="affffffffb">
    <w:name w:val="Основной текст + Не полужирный"/>
    <w:basedOn w:val="15"/>
    <w:link w:val="affffffffa"/>
    <w:rPr>
      <w:rFonts w:ascii="Times New Roman" w:hAnsi="Times New Roman"/>
      <w:i/>
      <w:sz w:val="23"/>
    </w:rPr>
  </w:style>
  <w:style w:type="paragraph" w:styleId="affffffffc">
    <w:name w:val="Title"/>
    <w:next w:val="a"/>
    <w:link w:val="afffffff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d">
    <w:name w:val="Заголовок Знак"/>
    <w:link w:val="affffffffc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customStyle="1" w:styleId="affffffffe">
    <w:name w:val="Продолжение ссылки"/>
    <w:link w:val="afffffffff"/>
  </w:style>
  <w:style w:type="character" w:customStyle="1" w:styleId="afffffffff">
    <w:name w:val="Продолжение ссылки"/>
    <w:link w:val="affffffffe"/>
  </w:style>
  <w:style w:type="paragraph" w:customStyle="1" w:styleId="afffffffff0">
    <w:name w:val="Словарная статья"/>
    <w:basedOn w:val="a"/>
    <w:next w:val="a"/>
    <w:link w:val="afffffffff1"/>
    <w:pPr>
      <w:widowControl w:val="0"/>
      <w:spacing w:line="360" w:lineRule="auto"/>
      <w:ind w:right="118"/>
      <w:jc w:val="both"/>
    </w:pPr>
  </w:style>
  <w:style w:type="character" w:customStyle="1" w:styleId="afffffffff1">
    <w:name w:val="Словарная статья"/>
    <w:basedOn w:val="1"/>
    <w:link w:val="afffffffff0"/>
    <w:rPr>
      <w:rFonts w:ascii="Times New Roman" w:hAnsi="Times New Roman"/>
      <w:sz w:val="24"/>
    </w:rPr>
  </w:style>
  <w:style w:type="paragraph" w:customStyle="1" w:styleId="afffffffff2">
    <w:name w:val="Прижатый влево"/>
    <w:basedOn w:val="a"/>
    <w:next w:val="a"/>
    <w:link w:val="afffffffff3"/>
    <w:pPr>
      <w:widowControl w:val="0"/>
      <w:spacing w:line="360" w:lineRule="auto"/>
    </w:pPr>
  </w:style>
  <w:style w:type="character" w:customStyle="1" w:styleId="afffffffff3">
    <w:name w:val="Прижатый влево"/>
    <w:basedOn w:val="1"/>
    <w:link w:val="afffffffff2"/>
    <w:rPr>
      <w:rFonts w:ascii="Times New Roman" w:hAnsi="Times New Roman"/>
      <w:sz w:val="24"/>
    </w:rPr>
  </w:style>
  <w:style w:type="paragraph" w:customStyle="1" w:styleId="1ff5">
    <w:name w:val="Основной текст1"/>
    <w:basedOn w:val="43"/>
    <w:link w:val="1ff6"/>
    <w:rPr>
      <w:highlight w:val="white"/>
    </w:rPr>
  </w:style>
  <w:style w:type="character" w:customStyle="1" w:styleId="1ff6">
    <w:name w:val="Основной текст1"/>
    <w:basedOn w:val="44"/>
    <w:link w:val="1ff5"/>
    <w:rPr>
      <w:rFonts w:asciiTheme="minorHAnsi" w:hAnsiTheme="minorHAnsi"/>
      <w:spacing w:val="2"/>
      <w:sz w:val="22"/>
      <w:highlight w:val="white"/>
    </w:rPr>
  </w:style>
  <w:style w:type="paragraph" w:customStyle="1" w:styleId="afffffffff4">
    <w:name w:val="Заголовок группы контролов"/>
    <w:basedOn w:val="a"/>
    <w:next w:val="a"/>
    <w:link w:val="afffffffff5"/>
    <w:pPr>
      <w:widowControl w:val="0"/>
      <w:spacing w:line="360" w:lineRule="auto"/>
      <w:ind w:firstLine="720"/>
      <w:jc w:val="both"/>
    </w:pPr>
    <w:rPr>
      <w:b/>
    </w:rPr>
  </w:style>
  <w:style w:type="character" w:customStyle="1" w:styleId="afffffffff5">
    <w:name w:val="Заголовок группы контролов"/>
    <w:basedOn w:val="1"/>
    <w:link w:val="afffffffff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6">
    <w:name w:val="Информация об изменениях документа"/>
    <w:basedOn w:val="affa"/>
    <w:next w:val="a"/>
    <w:link w:val="afffffffff7"/>
    <w:rPr>
      <w:i/>
    </w:rPr>
  </w:style>
  <w:style w:type="character" w:customStyle="1" w:styleId="afffffffff7">
    <w:name w:val="Информация об изменениях документа"/>
    <w:basedOn w:val="affc"/>
    <w:link w:val="afffffffff6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ffffff8">
    <w:name w:val="Дочерний элемент списка"/>
    <w:basedOn w:val="a"/>
    <w:next w:val="a"/>
    <w:link w:val="afffffffff9"/>
    <w:pPr>
      <w:widowControl w:val="0"/>
      <w:spacing w:line="360" w:lineRule="auto"/>
      <w:jc w:val="both"/>
    </w:pPr>
    <w:rPr>
      <w:color w:val="868381"/>
      <w:sz w:val="20"/>
    </w:rPr>
  </w:style>
  <w:style w:type="character" w:customStyle="1" w:styleId="afffffffff9">
    <w:name w:val="Дочерний элемент списка"/>
    <w:basedOn w:val="1"/>
    <w:link w:val="afffffffff8"/>
    <w:rPr>
      <w:rFonts w:ascii="Times New Roman" w:hAnsi="Times New Roman"/>
      <w:color w:val="868381"/>
      <w:sz w:val="20"/>
    </w:rPr>
  </w:style>
  <w:style w:type="paragraph" w:customStyle="1" w:styleId="affffffff7">
    <w:name w:val="Таблицы (моноширинный)"/>
    <w:basedOn w:val="a"/>
    <w:next w:val="a"/>
    <w:link w:val="affffffff9"/>
    <w:pPr>
      <w:widowControl w:val="0"/>
      <w:spacing w:line="360" w:lineRule="auto"/>
    </w:pPr>
    <w:rPr>
      <w:rFonts w:ascii="Courier New" w:hAnsi="Courier New"/>
    </w:rPr>
  </w:style>
  <w:style w:type="character" w:customStyle="1" w:styleId="affffffff9">
    <w:name w:val="Таблицы (моноширинный)"/>
    <w:basedOn w:val="1"/>
    <w:link w:val="affffffff7"/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48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53516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4516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urait.ru/bcode/51181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420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ФИС ПРИЕМ</cp:lastModifiedBy>
  <cp:revision>27</cp:revision>
  <dcterms:created xsi:type="dcterms:W3CDTF">2024-07-23T13:59:00Z</dcterms:created>
  <dcterms:modified xsi:type="dcterms:W3CDTF">2026-03-13T11:34:00Z</dcterms:modified>
</cp:coreProperties>
</file>